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jc w:val="center"/>
        <w:tblInd w:w="-72" w:type="dxa"/>
        <w:tblLayout w:type="fixed"/>
        <w:tblLook w:val="0000"/>
      </w:tblPr>
      <w:tblGrid>
        <w:gridCol w:w="4140"/>
        <w:gridCol w:w="1440"/>
        <w:gridCol w:w="3780"/>
      </w:tblGrid>
      <w:tr w:rsidR="00731C98" w:rsidRPr="00ED4921" w:rsidTr="00C93BEA">
        <w:trPr>
          <w:trHeight w:val="1617"/>
          <w:jc w:val="center"/>
        </w:trPr>
        <w:tc>
          <w:tcPr>
            <w:tcW w:w="4140" w:type="dxa"/>
          </w:tcPr>
          <w:p w:rsidR="00731C98" w:rsidRPr="00ED4921" w:rsidRDefault="00731C98" w:rsidP="00C93BE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D4921">
              <w:rPr>
                <w:b/>
                <w:color w:val="000000" w:themeColor="text1"/>
                <w:sz w:val="18"/>
                <w:szCs w:val="18"/>
              </w:rPr>
              <w:t>«КАСПИЙ</w:t>
            </w:r>
            <w:r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  </w:t>
            </w: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>ҚОҒАМДЫҚ</w:t>
            </w:r>
            <w:r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  </w:t>
            </w:r>
            <w:r w:rsidRPr="00ED4921">
              <w:rPr>
                <w:b/>
                <w:color w:val="000000" w:themeColor="text1"/>
                <w:sz w:val="18"/>
                <w:szCs w:val="18"/>
              </w:rPr>
              <w:t>УНИВЕРСИТЕТІ»</w:t>
            </w:r>
          </w:p>
          <w:p w:rsidR="00731C98" w:rsidRPr="00350D5C" w:rsidRDefault="00731C98" w:rsidP="00C93BE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proofErr w:type="gramStart"/>
            <w:r w:rsidRPr="00ED4921">
              <w:rPr>
                <w:b/>
                <w:color w:val="000000" w:themeColor="text1"/>
                <w:sz w:val="18"/>
                <w:szCs w:val="18"/>
              </w:rPr>
              <w:t>Б</w:t>
            </w:r>
            <w:proofErr w:type="gramEnd"/>
            <w:r w:rsidRPr="00ED4921">
              <w:rPr>
                <w:b/>
                <w:color w:val="000000" w:themeColor="text1"/>
                <w:sz w:val="18"/>
                <w:szCs w:val="18"/>
              </w:rPr>
              <w:t>ІЛІМ МЕКЕМЕСІ</w:t>
            </w:r>
          </w:p>
          <w:p w:rsidR="00731C98" w:rsidRPr="00ED4921" w:rsidRDefault="00731C98" w:rsidP="00C93B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D4921">
              <w:rPr>
                <w:color w:val="000000" w:themeColor="text1"/>
                <w:sz w:val="20"/>
                <w:szCs w:val="20"/>
              </w:rPr>
              <w:t xml:space="preserve">050000, </w:t>
            </w:r>
            <w:proofErr w:type="spellStart"/>
            <w:r w:rsidRPr="00ED4921">
              <w:rPr>
                <w:color w:val="000000" w:themeColor="text1"/>
                <w:sz w:val="20"/>
                <w:szCs w:val="20"/>
              </w:rPr>
              <w:t>Алматы</w:t>
            </w:r>
            <w:proofErr w:type="spellEnd"/>
            <w:proofErr w:type="gramStart"/>
            <w:r w:rsidRPr="00ED492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D4921">
              <w:rPr>
                <w:color w:val="000000" w:themeColor="text1"/>
                <w:sz w:val="20"/>
                <w:szCs w:val="20"/>
                <w:lang w:val="kk-KZ"/>
              </w:rPr>
              <w:t>қ</w:t>
            </w:r>
            <w:r w:rsidRPr="00ED4921">
              <w:rPr>
                <w:color w:val="000000" w:themeColor="text1"/>
                <w:sz w:val="20"/>
                <w:szCs w:val="20"/>
              </w:rPr>
              <w:t>.,</w:t>
            </w:r>
            <w:proofErr w:type="gramEnd"/>
            <w:r w:rsidRPr="00ED4921">
              <w:rPr>
                <w:color w:val="000000" w:themeColor="text1"/>
                <w:sz w:val="20"/>
                <w:szCs w:val="20"/>
              </w:rPr>
              <w:t xml:space="preserve">Сейфуллин </w:t>
            </w:r>
            <w:proofErr w:type="spellStart"/>
            <w:r w:rsidRPr="00ED4921">
              <w:rPr>
                <w:color w:val="000000" w:themeColor="text1"/>
                <w:sz w:val="20"/>
                <w:szCs w:val="20"/>
              </w:rPr>
              <w:t>д</w:t>
            </w:r>
            <w:proofErr w:type="spellEnd"/>
            <w:r w:rsidRPr="00ED4921">
              <w:rPr>
                <w:color w:val="000000" w:themeColor="text1"/>
                <w:sz w:val="20"/>
                <w:szCs w:val="20"/>
                <w:lang w:val="kk-KZ"/>
              </w:rPr>
              <w:t>аңғы</w:t>
            </w:r>
            <w:proofErr w:type="spellStart"/>
            <w:r w:rsidRPr="00ED4921">
              <w:rPr>
                <w:color w:val="000000" w:themeColor="text1"/>
                <w:sz w:val="20"/>
                <w:szCs w:val="20"/>
              </w:rPr>
              <w:t>лы</w:t>
            </w:r>
            <w:proofErr w:type="spellEnd"/>
            <w:r w:rsidRPr="00ED4921">
              <w:rPr>
                <w:color w:val="000000" w:themeColor="text1"/>
                <w:sz w:val="20"/>
                <w:szCs w:val="20"/>
              </w:rPr>
              <w:t>, 521</w:t>
            </w:r>
          </w:p>
          <w:p w:rsidR="00731C98" w:rsidRPr="00ED4921" w:rsidRDefault="00731C98" w:rsidP="00C93BEA">
            <w:pPr>
              <w:ind w:left="-180"/>
              <w:jc w:val="center"/>
              <w:rPr>
                <w:color w:val="000000" w:themeColor="text1"/>
                <w:sz w:val="20"/>
                <w:szCs w:val="20"/>
                <w:lang w:val="kk-KZ"/>
              </w:rPr>
            </w:pPr>
            <w:r w:rsidRPr="00ED4921">
              <w:rPr>
                <w:color w:val="000000" w:themeColor="text1"/>
                <w:sz w:val="20"/>
                <w:szCs w:val="20"/>
              </w:rPr>
              <w:t>тел</w:t>
            </w:r>
            <w:r w:rsidRPr="00ED4921">
              <w:rPr>
                <w:color w:val="000000" w:themeColor="text1"/>
                <w:sz w:val="20"/>
                <w:szCs w:val="20"/>
                <w:lang w:val="en-US"/>
              </w:rPr>
              <w:t xml:space="preserve">: (727) 2506935, 2501143, </w:t>
            </w:r>
            <w:r w:rsidRPr="00ED4921">
              <w:rPr>
                <w:color w:val="000000" w:themeColor="text1"/>
                <w:sz w:val="20"/>
                <w:szCs w:val="20"/>
              </w:rPr>
              <w:t>факс</w:t>
            </w:r>
            <w:r w:rsidRPr="00ED4921">
              <w:rPr>
                <w:color w:val="000000" w:themeColor="text1"/>
                <w:sz w:val="20"/>
                <w:szCs w:val="20"/>
                <w:lang w:val="en-US"/>
              </w:rPr>
              <w:t>:2506930</w:t>
            </w:r>
          </w:p>
          <w:p w:rsidR="00731C98" w:rsidRPr="00ED4921" w:rsidRDefault="00731C98" w:rsidP="00C93BEA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ED4921">
              <w:rPr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r w:rsidRPr="00ED4921">
              <w:rPr>
                <w:color w:val="000000" w:themeColor="text1"/>
                <w:sz w:val="18"/>
                <w:szCs w:val="18"/>
                <w:lang w:val="en-US"/>
              </w:rPr>
              <w:t>kou.kz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>@mail.ru</w:t>
            </w:r>
          </w:p>
        </w:tc>
        <w:tc>
          <w:tcPr>
            <w:tcW w:w="1440" w:type="dxa"/>
          </w:tcPr>
          <w:p w:rsidR="00731C98" w:rsidRPr="00ED4921" w:rsidRDefault="00731C98" w:rsidP="00C93BEA">
            <w:pPr>
              <w:ind w:left="-240" w:right="-237"/>
              <w:jc w:val="center"/>
              <w:rPr>
                <w:color w:val="000000" w:themeColor="text1"/>
                <w:lang w:val="kk-KZ"/>
              </w:rPr>
            </w:pPr>
            <w:r w:rsidRPr="00ED4921">
              <w:rPr>
                <w:noProof/>
                <w:color w:val="000000" w:themeColor="text1"/>
              </w:rPr>
              <w:drawing>
                <wp:inline distT="0" distB="0" distL="0" distR="0">
                  <wp:extent cx="757327" cy="1105423"/>
                  <wp:effectExtent l="19050" t="0" r="4673" b="0"/>
                  <wp:docPr id="2" name="Рисунок 1" descr="Z:\ИЛК\ЛОГО\Логотип C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ИЛК\ЛОГО\Логотип C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327" cy="1105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</w:tcPr>
          <w:p w:rsidR="00731C98" w:rsidRPr="00ED4921" w:rsidRDefault="00731C98" w:rsidP="00C93BE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D4921">
              <w:rPr>
                <w:b/>
                <w:color w:val="000000" w:themeColor="text1"/>
                <w:sz w:val="18"/>
                <w:szCs w:val="18"/>
              </w:rPr>
              <w:t>УЧРЕЖДЕНИЕ ОБРАЗОВАНИЯ</w:t>
            </w:r>
          </w:p>
          <w:p w:rsidR="00731C98" w:rsidRPr="00ED4921" w:rsidRDefault="00731C98" w:rsidP="00C93BE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D4921">
              <w:rPr>
                <w:b/>
                <w:color w:val="000000" w:themeColor="text1"/>
                <w:sz w:val="18"/>
                <w:szCs w:val="18"/>
              </w:rPr>
              <w:t>«КАСПИЙСКИЙ</w:t>
            </w:r>
            <w:r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ОБЩЕСТВЕННЫЙ</w:t>
            </w:r>
            <w:r w:rsidRPr="00ED4921">
              <w:rPr>
                <w:b/>
                <w:color w:val="000000" w:themeColor="text1"/>
                <w:sz w:val="18"/>
                <w:szCs w:val="18"/>
              </w:rPr>
              <w:t xml:space="preserve"> УНИВЕРСИТЕТ»</w:t>
            </w:r>
          </w:p>
          <w:p w:rsidR="00731C98" w:rsidRPr="00ED4921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921">
              <w:rPr>
                <w:color w:val="000000" w:themeColor="text1"/>
                <w:sz w:val="18"/>
                <w:szCs w:val="18"/>
              </w:rPr>
              <w:t xml:space="preserve">050000, г. </w:t>
            </w:r>
            <w:proofErr w:type="spellStart"/>
            <w:r w:rsidRPr="00ED4921">
              <w:rPr>
                <w:color w:val="000000" w:themeColor="text1"/>
                <w:sz w:val="18"/>
                <w:szCs w:val="18"/>
              </w:rPr>
              <w:t>Алматы</w:t>
            </w:r>
            <w:proofErr w:type="spellEnd"/>
            <w:r w:rsidRPr="00ED4921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D4921">
              <w:rPr>
                <w:color w:val="000000" w:themeColor="text1"/>
                <w:sz w:val="18"/>
                <w:szCs w:val="18"/>
              </w:rPr>
              <w:t>п</w:t>
            </w:r>
            <w:proofErr w:type="gramStart"/>
            <w:r w:rsidRPr="00ED4921">
              <w:rPr>
                <w:color w:val="000000" w:themeColor="text1"/>
                <w:sz w:val="18"/>
                <w:szCs w:val="18"/>
              </w:rPr>
              <w:t>р</w:t>
            </w:r>
            <w:proofErr w:type="spellEnd"/>
            <w:r w:rsidRPr="00ED4921">
              <w:rPr>
                <w:color w:val="000000" w:themeColor="text1"/>
                <w:sz w:val="18"/>
                <w:szCs w:val="18"/>
              </w:rPr>
              <w:t>-</w:t>
            </w:r>
            <w:proofErr w:type="gramEnd"/>
            <w:r w:rsidRPr="00ED4921">
              <w:rPr>
                <w:color w:val="000000" w:themeColor="text1"/>
                <w:sz w:val="18"/>
                <w:szCs w:val="18"/>
              </w:rPr>
              <w:t xml:space="preserve"> т  Сейфуллина, 521</w:t>
            </w:r>
          </w:p>
          <w:p w:rsidR="00731C98" w:rsidRPr="00ED4921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921">
              <w:rPr>
                <w:color w:val="000000" w:themeColor="text1"/>
                <w:sz w:val="18"/>
                <w:szCs w:val="18"/>
              </w:rPr>
              <w:t>тел: (727) 2506935, 2501143, факс:2506930</w:t>
            </w:r>
          </w:p>
          <w:p w:rsidR="00731C98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921">
              <w:rPr>
                <w:color w:val="000000" w:themeColor="text1"/>
                <w:sz w:val="18"/>
                <w:szCs w:val="18"/>
                <w:lang w:val="en-US"/>
              </w:rPr>
              <w:t xml:space="preserve">e-mail: </w:t>
            </w:r>
            <w:hyperlink r:id="rId6" w:history="1">
              <w:r w:rsidRPr="00ED4921">
                <w:rPr>
                  <w:rStyle w:val="ab"/>
                  <w:color w:val="000000" w:themeColor="text1"/>
                  <w:sz w:val="18"/>
                  <w:szCs w:val="18"/>
                  <w:lang w:val="en-US"/>
                </w:rPr>
                <w:t>kou.kz</w:t>
              </w:r>
            </w:hyperlink>
            <w:r>
              <w:rPr>
                <w:color w:val="000000" w:themeColor="text1"/>
                <w:sz w:val="18"/>
                <w:szCs w:val="18"/>
                <w:lang w:val="en-US"/>
              </w:rPr>
              <w:t>@mail.ru</w:t>
            </w:r>
          </w:p>
          <w:p w:rsidR="00731C98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31C98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31C98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31C98" w:rsidRPr="00ED4921" w:rsidRDefault="00731C98" w:rsidP="00C93BEA">
            <w:pPr>
              <w:jc w:val="center"/>
              <w:rPr>
                <w:bCs/>
                <w:color w:val="000000" w:themeColor="text1"/>
              </w:rPr>
            </w:pPr>
          </w:p>
        </w:tc>
      </w:tr>
    </w:tbl>
    <w:p w:rsidR="00731C98" w:rsidRPr="00A60D5D" w:rsidRDefault="00731C98" w:rsidP="00731C98">
      <w:pPr>
        <w:jc w:val="center"/>
        <w:rPr>
          <w:b/>
          <w:color w:val="000000" w:themeColor="text1"/>
          <w:sz w:val="20"/>
          <w:szCs w:val="20"/>
          <w:lang w:val="en-US"/>
        </w:rPr>
      </w:pPr>
      <w:r w:rsidRPr="00ED4921">
        <w:rPr>
          <w:b/>
          <w:color w:val="000000" w:themeColor="text1"/>
          <w:sz w:val="18"/>
          <w:szCs w:val="18"/>
          <w:lang w:val="en-US"/>
        </w:rPr>
        <w:t>«</w:t>
      </w:r>
      <w:r w:rsidRPr="00EA291B">
        <w:rPr>
          <w:b/>
          <w:color w:val="000000" w:themeColor="text1"/>
          <w:sz w:val="20"/>
          <w:szCs w:val="20"/>
          <w:lang w:val="en-US"/>
        </w:rPr>
        <w:t>THE CASPIAN</w:t>
      </w:r>
      <w:r>
        <w:rPr>
          <w:b/>
          <w:color w:val="000000" w:themeColor="text1"/>
          <w:sz w:val="20"/>
          <w:szCs w:val="20"/>
          <w:lang w:val="en-US"/>
        </w:rPr>
        <w:t xml:space="preserve"> SOCIAL</w:t>
      </w:r>
      <w:r w:rsidRPr="00EA291B">
        <w:rPr>
          <w:b/>
          <w:color w:val="000000" w:themeColor="text1"/>
          <w:sz w:val="20"/>
          <w:szCs w:val="20"/>
          <w:lang w:val="en-US"/>
        </w:rPr>
        <w:t xml:space="preserve"> UNIVERSITY»</w:t>
      </w:r>
    </w:p>
    <w:p w:rsidR="00731C98" w:rsidRPr="00EA291B" w:rsidRDefault="00731C98" w:rsidP="00731C98">
      <w:pPr>
        <w:ind w:left="-180"/>
        <w:jc w:val="center"/>
        <w:rPr>
          <w:color w:val="000000" w:themeColor="text1"/>
          <w:sz w:val="20"/>
          <w:szCs w:val="20"/>
          <w:lang w:val="en-US"/>
        </w:rPr>
      </w:pPr>
      <w:r w:rsidRPr="00EA291B">
        <w:rPr>
          <w:color w:val="000000" w:themeColor="text1"/>
          <w:sz w:val="20"/>
          <w:szCs w:val="20"/>
          <w:lang w:val="en-US"/>
        </w:rPr>
        <w:t xml:space="preserve">521 </w:t>
      </w:r>
      <w:proofErr w:type="spellStart"/>
      <w:r w:rsidRPr="00EA291B">
        <w:rPr>
          <w:color w:val="000000" w:themeColor="text1"/>
          <w:sz w:val="20"/>
          <w:szCs w:val="20"/>
          <w:lang w:val="en-US"/>
        </w:rPr>
        <w:t>Seifullin</w:t>
      </w:r>
      <w:proofErr w:type="spellEnd"/>
      <w:r w:rsidRPr="00EA291B">
        <w:rPr>
          <w:color w:val="000000" w:themeColor="text1"/>
          <w:sz w:val="20"/>
          <w:szCs w:val="20"/>
          <w:lang w:val="en-US"/>
        </w:rPr>
        <w:t xml:space="preserve"> Avenue, </w:t>
      </w:r>
      <w:proofErr w:type="spellStart"/>
      <w:r w:rsidRPr="00EA291B">
        <w:rPr>
          <w:color w:val="000000" w:themeColor="text1"/>
          <w:sz w:val="20"/>
          <w:szCs w:val="20"/>
          <w:lang w:val="en-US"/>
        </w:rPr>
        <w:t>Almaty</w:t>
      </w:r>
      <w:proofErr w:type="spellEnd"/>
      <w:r w:rsidRPr="00EA291B">
        <w:rPr>
          <w:color w:val="000000" w:themeColor="text1"/>
          <w:sz w:val="20"/>
          <w:szCs w:val="20"/>
          <w:lang w:val="en-US"/>
        </w:rPr>
        <w:t>, 050000</w:t>
      </w:r>
    </w:p>
    <w:p w:rsidR="00731C98" w:rsidRPr="00EA291B" w:rsidRDefault="00731C98" w:rsidP="00731C98">
      <w:pPr>
        <w:jc w:val="center"/>
        <w:rPr>
          <w:color w:val="000000" w:themeColor="text1"/>
          <w:sz w:val="20"/>
          <w:szCs w:val="20"/>
          <w:lang w:val="en-US"/>
        </w:rPr>
      </w:pPr>
      <w:proofErr w:type="spellStart"/>
      <w:proofErr w:type="gramStart"/>
      <w:r w:rsidRPr="00EA291B">
        <w:rPr>
          <w:color w:val="000000" w:themeColor="text1"/>
          <w:sz w:val="20"/>
          <w:szCs w:val="20"/>
          <w:lang w:val="en-US"/>
        </w:rPr>
        <w:t>tel</w:t>
      </w:r>
      <w:proofErr w:type="spellEnd"/>
      <w:proofErr w:type="gramEnd"/>
      <w:r w:rsidRPr="00EA291B">
        <w:rPr>
          <w:color w:val="000000" w:themeColor="text1"/>
          <w:sz w:val="20"/>
          <w:szCs w:val="20"/>
          <w:lang w:val="en-US"/>
        </w:rPr>
        <w:t>: (727) 2506935, 2501143, fax: 2506930</w:t>
      </w:r>
    </w:p>
    <w:p w:rsidR="00731C98" w:rsidRPr="00EA291B" w:rsidRDefault="00731C98" w:rsidP="00731C98">
      <w:pPr>
        <w:ind w:left="-180"/>
        <w:jc w:val="center"/>
        <w:rPr>
          <w:color w:val="000000" w:themeColor="text1"/>
          <w:sz w:val="20"/>
          <w:szCs w:val="20"/>
          <w:lang w:val="en-US"/>
        </w:rPr>
      </w:pPr>
      <w:r>
        <w:rPr>
          <w:noProof/>
          <w:color w:val="000000" w:themeColor="text1"/>
          <w:sz w:val="20"/>
          <w:szCs w:val="20"/>
        </w:rPr>
        <w:pict>
          <v:line id="Line 2" o:spid="_x0000_s1026" style="position:absolute;left:0;text-align:left;flip:x;z-index:251658240;visibility:visible" from="-9pt,18.45pt" to="468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" strokecolor="#f90" strokeweight="1.5pt"/>
        </w:pict>
      </w:r>
      <w:proofErr w:type="gramStart"/>
      <w:r w:rsidRPr="00EA291B">
        <w:rPr>
          <w:color w:val="000000" w:themeColor="text1"/>
          <w:sz w:val="20"/>
          <w:szCs w:val="20"/>
          <w:lang w:val="en-US"/>
        </w:rPr>
        <w:t>e-mail</w:t>
      </w:r>
      <w:proofErr w:type="gramEnd"/>
      <w:r w:rsidRPr="00EA291B">
        <w:rPr>
          <w:color w:val="000000" w:themeColor="text1"/>
          <w:sz w:val="20"/>
          <w:szCs w:val="20"/>
          <w:lang w:val="en-US"/>
        </w:rPr>
        <w:t>: kou.kz@mail.ru</w:t>
      </w:r>
    </w:p>
    <w:p w:rsidR="00731C98" w:rsidRPr="00350D5C" w:rsidRDefault="00731C98" w:rsidP="00731C98">
      <w:pPr>
        <w:ind w:left="-180"/>
        <w:jc w:val="center"/>
        <w:rPr>
          <w:b/>
          <w:color w:val="000000" w:themeColor="text1"/>
          <w:lang w:val="en-US"/>
        </w:rPr>
      </w:pPr>
      <w:bookmarkStart w:id="0" w:name="_GoBack"/>
      <w:bookmarkEnd w:id="0"/>
    </w:p>
    <w:p w:rsidR="00731C98" w:rsidRPr="00650965" w:rsidRDefault="00731C98" w:rsidP="00731C98">
      <w:pPr>
        <w:jc w:val="center"/>
        <w:rPr>
          <w:sz w:val="16"/>
          <w:szCs w:val="16"/>
          <w:lang w:val="en-US"/>
        </w:rPr>
      </w:pPr>
    </w:p>
    <w:p w:rsidR="00731C98" w:rsidRPr="00CB2996" w:rsidRDefault="00731C98" w:rsidP="00731C98">
      <w:pPr>
        <w:jc w:val="center"/>
        <w:rPr>
          <w:sz w:val="16"/>
          <w:szCs w:val="16"/>
          <w:lang w:val="en-US"/>
        </w:rPr>
      </w:pPr>
    </w:p>
    <w:p w:rsidR="002B417E" w:rsidRDefault="002B417E" w:rsidP="00731C98">
      <w:pPr>
        <w:pStyle w:val="a3"/>
        <w:jc w:val="left"/>
        <w:rPr>
          <w:rFonts w:ascii="Times New Roman" w:hAnsi="Times New Roman"/>
          <w:sz w:val="24"/>
          <w:szCs w:val="24"/>
          <w:lang w:val="en-U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2B417E">
        <w:t xml:space="preserve"> </w:t>
      </w:r>
      <w:r>
        <w:pict>
          <v:shape id="_x0000_i1026" type="#_x0000_t75" alt="" style="width:24pt;height:24pt"/>
        </w:pict>
      </w:r>
      <w:r w:rsidRPr="002B417E">
        <w:rPr>
          <w:rStyle w:val="a"/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5A033C" w:rsidRPr="00550E30" w:rsidRDefault="005A033C" w:rsidP="00731C98">
      <w:pPr>
        <w:pStyle w:val="a3"/>
        <w:ind w:firstLine="567"/>
        <w:rPr>
          <w:rFonts w:ascii="Times New Roman" w:hAnsi="Times New Roman"/>
          <w:sz w:val="24"/>
          <w:szCs w:val="24"/>
          <w:lang w:val="en-US"/>
        </w:rPr>
      </w:pPr>
      <w:r w:rsidRPr="00550E30">
        <w:rPr>
          <w:rFonts w:ascii="Times New Roman" w:hAnsi="Times New Roman"/>
          <w:sz w:val="24"/>
          <w:szCs w:val="24"/>
        </w:rPr>
        <w:t>INFORMATION</w:t>
      </w:r>
      <w:r w:rsidRPr="00550E30">
        <w:rPr>
          <w:rFonts w:ascii="Times New Roman" w:hAnsi="Times New Roman"/>
          <w:sz w:val="24"/>
          <w:szCs w:val="24"/>
          <w:lang w:val="en-US"/>
        </w:rPr>
        <w:t xml:space="preserve"> LETTER</w:t>
      </w:r>
    </w:p>
    <w:p w:rsidR="005A033C" w:rsidRDefault="005A033C" w:rsidP="00731C98">
      <w:pPr>
        <w:pStyle w:val="aa"/>
        <w:tabs>
          <w:tab w:val="left" w:pos="567"/>
        </w:tabs>
        <w:spacing w:before="0" w:beforeAutospacing="0" w:after="0" w:afterAutospacing="0"/>
        <w:jc w:val="both"/>
        <w:rPr>
          <w:lang w:val="en-US"/>
        </w:rPr>
      </w:pPr>
      <w:r w:rsidRPr="00550E30">
        <w:rPr>
          <w:b/>
          <w:lang w:val="en-US"/>
        </w:rPr>
        <w:br/>
      </w:r>
      <w:r w:rsidRPr="00C524E7">
        <w:rPr>
          <w:b/>
          <w:color w:val="222222"/>
          <w:lang w:val="en-US"/>
        </w:rPr>
        <w:t xml:space="preserve">      </w:t>
      </w:r>
      <w:r>
        <w:rPr>
          <w:b/>
          <w:color w:val="222222"/>
          <w:lang w:val="en-US"/>
        </w:rPr>
        <w:t xml:space="preserve">   </w:t>
      </w:r>
      <w:r w:rsidRPr="00C524E7">
        <w:rPr>
          <w:b/>
          <w:color w:val="222222"/>
          <w:lang w:val="en-US"/>
        </w:rPr>
        <w:t>Caspian University</w:t>
      </w:r>
      <w:r>
        <w:rPr>
          <w:b/>
          <w:color w:val="222222"/>
          <w:lang w:val="en-US"/>
        </w:rPr>
        <w:t xml:space="preserve"> </w:t>
      </w:r>
      <w:proofErr w:type="spellStart"/>
      <w:r w:rsidRPr="00C524E7">
        <w:rPr>
          <w:b/>
          <w:color w:val="000000"/>
          <w:lang w:val="en-US"/>
        </w:rPr>
        <w:t>Adilet</w:t>
      </w:r>
      <w:proofErr w:type="spellEnd"/>
      <w:r w:rsidRPr="00C524E7">
        <w:rPr>
          <w:b/>
          <w:color w:val="000000"/>
          <w:lang w:val="en-US"/>
        </w:rPr>
        <w:t xml:space="preserve"> School of Law </w:t>
      </w:r>
      <w:r>
        <w:rPr>
          <w:lang w:val="en-US"/>
        </w:rPr>
        <w:t xml:space="preserve">is </w:t>
      </w:r>
      <w:r w:rsidR="00123415">
        <w:rPr>
          <w:lang w:val="en-US"/>
        </w:rPr>
        <w:t>delighted to</w:t>
      </w:r>
      <w:r>
        <w:rPr>
          <w:lang w:val="en-US"/>
        </w:rPr>
        <w:t xml:space="preserve"> invite</w:t>
      </w:r>
      <w:r w:rsidRPr="00C524E7">
        <w:rPr>
          <w:lang w:val="en-US"/>
        </w:rPr>
        <w:t xml:space="preserve"> you to </w:t>
      </w:r>
      <w:r>
        <w:rPr>
          <w:lang w:val="en-US"/>
        </w:rPr>
        <w:t xml:space="preserve">participate </w:t>
      </w:r>
      <w:r w:rsidRPr="00C524E7">
        <w:rPr>
          <w:lang w:val="en-US"/>
        </w:rPr>
        <w:t xml:space="preserve">in </w:t>
      </w:r>
      <w:r>
        <w:rPr>
          <w:lang w:val="en-US"/>
        </w:rPr>
        <w:t xml:space="preserve">the International Round </w:t>
      </w:r>
      <w:r w:rsidRPr="00C524E7">
        <w:rPr>
          <w:lang w:val="en-US"/>
        </w:rPr>
        <w:t xml:space="preserve">Table on "English Law and </w:t>
      </w:r>
      <w:r>
        <w:rPr>
          <w:lang w:val="en-US"/>
        </w:rPr>
        <w:t xml:space="preserve">Kazakh </w:t>
      </w:r>
      <w:r w:rsidRPr="00C524E7">
        <w:rPr>
          <w:lang w:val="en-US"/>
        </w:rPr>
        <w:t>Legal System ".</w:t>
      </w:r>
    </w:p>
    <w:p w:rsidR="005A033C" w:rsidRDefault="005A033C" w:rsidP="00731C98">
      <w:pPr>
        <w:pStyle w:val="aa"/>
        <w:tabs>
          <w:tab w:val="left" w:pos="284"/>
          <w:tab w:val="left" w:pos="567"/>
        </w:tabs>
        <w:spacing w:before="0" w:beforeAutospacing="0" w:after="0" w:afterAutospacing="0"/>
        <w:jc w:val="both"/>
        <w:rPr>
          <w:lang w:val="en-US"/>
        </w:rPr>
      </w:pPr>
      <w:r>
        <w:rPr>
          <w:lang w:val="en-US"/>
        </w:rPr>
        <w:t xml:space="preserve">         </w:t>
      </w:r>
      <w:r w:rsidRPr="00A3409A">
        <w:rPr>
          <w:lang w:val="en-US"/>
        </w:rPr>
        <w:t xml:space="preserve">The round table </w:t>
      </w:r>
      <w:r>
        <w:rPr>
          <w:lang w:val="en-US"/>
        </w:rPr>
        <w:t xml:space="preserve">will be </w:t>
      </w:r>
      <w:r w:rsidRPr="00A3409A">
        <w:rPr>
          <w:lang w:val="en-US"/>
        </w:rPr>
        <w:t xml:space="preserve">held on </w:t>
      </w:r>
      <w:r w:rsidRPr="00FD5469">
        <w:rPr>
          <w:b/>
          <w:lang w:val="en-US"/>
        </w:rPr>
        <w:t>October 23, 2018.</w:t>
      </w:r>
      <w:r w:rsidRPr="00A3409A">
        <w:rPr>
          <w:lang w:val="en-US"/>
        </w:rPr>
        <w:t xml:space="preserve"> </w:t>
      </w:r>
      <w:r w:rsidRPr="00B70A1A">
        <w:rPr>
          <w:b/>
          <w:lang w:val="en-US"/>
        </w:rPr>
        <w:t>Opening</w:t>
      </w:r>
      <w:r w:rsidRPr="00212C4D">
        <w:rPr>
          <w:b/>
          <w:lang w:val="en-US"/>
        </w:rPr>
        <w:t xml:space="preserve"> of the round table </w:t>
      </w:r>
      <w:r>
        <w:rPr>
          <w:b/>
          <w:lang w:val="en-US"/>
        </w:rPr>
        <w:t xml:space="preserve">commences </w:t>
      </w:r>
      <w:r w:rsidRPr="00212C4D">
        <w:rPr>
          <w:b/>
          <w:lang w:val="en-US"/>
        </w:rPr>
        <w:t>at 10.00.</w:t>
      </w:r>
      <w:r w:rsidRPr="00212C4D">
        <w:rPr>
          <w:lang w:val="en-US"/>
        </w:rPr>
        <w:t xml:space="preserve"> </w:t>
      </w:r>
      <w:r w:rsidRPr="005A033C">
        <w:rPr>
          <w:lang w:val="en-US"/>
        </w:rPr>
        <w:t xml:space="preserve">Registration of participants starts at 9.00. </w:t>
      </w:r>
      <w:r w:rsidRPr="00212C4D">
        <w:rPr>
          <w:lang w:val="en-US"/>
        </w:rPr>
        <w:t xml:space="preserve">Working languages: Kazakh, Russian, </w:t>
      </w:r>
      <w:proofErr w:type="gramStart"/>
      <w:r w:rsidRPr="00212C4D">
        <w:rPr>
          <w:lang w:val="en-US"/>
        </w:rPr>
        <w:t>English</w:t>
      </w:r>
      <w:proofErr w:type="gramEnd"/>
      <w:r w:rsidRPr="00212C4D">
        <w:rPr>
          <w:lang w:val="en-US"/>
        </w:rPr>
        <w:t>.</w:t>
      </w:r>
      <w:r w:rsidRPr="00212C4D">
        <w:rPr>
          <w:lang w:val="en-US"/>
        </w:rPr>
        <w:br/>
      </w:r>
      <w:r w:rsidRPr="00212C4D">
        <w:rPr>
          <w:lang w:val="en-US"/>
        </w:rPr>
        <w:br/>
      </w:r>
      <w:r>
        <w:rPr>
          <w:b/>
          <w:lang w:val="en-US"/>
        </w:rPr>
        <w:t xml:space="preserve">         The </w:t>
      </w:r>
      <w:r w:rsidRPr="00212C4D">
        <w:rPr>
          <w:b/>
          <w:lang w:val="en-US"/>
        </w:rPr>
        <w:t xml:space="preserve">round table </w:t>
      </w:r>
      <w:r>
        <w:rPr>
          <w:b/>
          <w:lang w:val="en-US"/>
        </w:rPr>
        <w:t>will be held at</w:t>
      </w:r>
      <w:r w:rsidRPr="00212C4D">
        <w:rPr>
          <w:b/>
          <w:lang w:val="en-US"/>
        </w:rPr>
        <w:t xml:space="preserve"> Caspian University</w:t>
      </w:r>
      <w:r w:rsidRPr="00212C4D">
        <w:rPr>
          <w:lang w:val="en-US"/>
        </w:rPr>
        <w:t xml:space="preserve"> (2nd floor</w:t>
      </w:r>
      <w:r>
        <w:rPr>
          <w:lang w:val="en-US"/>
        </w:rPr>
        <w:t xml:space="preserve">, Caspian Hall, 527 </w:t>
      </w:r>
      <w:proofErr w:type="spellStart"/>
      <w:r>
        <w:rPr>
          <w:lang w:val="en-US"/>
        </w:rPr>
        <w:t>Seifullin</w:t>
      </w:r>
      <w:proofErr w:type="spellEnd"/>
      <w:r>
        <w:rPr>
          <w:lang w:val="en-US"/>
        </w:rPr>
        <w:t xml:space="preserve"> Avenue,</w:t>
      </w:r>
      <w:r w:rsidRPr="00212C4D">
        <w:rPr>
          <w:lang w:val="en-US"/>
        </w:rPr>
        <w:t xml:space="preserve"> </w:t>
      </w:r>
      <w:proofErr w:type="spellStart"/>
      <w:r w:rsidRPr="00212C4D">
        <w:rPr>
          <w:lang w:val="en-US"/>
        </w:rPr>
        <w:t>Almaty</w:t>
      </w:r>
      <w:proofErr w:type="spellEnd"/>
      <w:r w:rsidRPr="00212C4D">
        <w:rPr>
          <w:lang w:val="en-US"/>
        </w:rPr>
        <w:t>).</w:t>
      </w:r>
    </w:p>
    <w:p w:rsidR="00731C98" w:rsidRDefault="00731C98" w:rsidP="00731C98">
      <w:pPr>
        <w:pStyle w:val="aa"/>
        <w:tabs>
          <w:tab w:val="left" w:pos="284"/>
          <w:tab w:val="left" w:pos="567"/>
        </w:tabs>
        <w:spacing w:before="0" w:beforeAutospacing="0" w:after="0" w:afterAutospacing="0"/>
        <w:jc w:val="both"/>
        <w:rPr>
          <w:lang w:val="en-US"/>
        </w:rPr>
      </w:pPr>
    </w:p>
    <w:p w:rsidR="005A033C" w:rsidRPr="005A033C" w:rsidRDefault="005A033C" w:rsidP="00731C98">
      <w:pPr>
        <w:pStyle w:val="aa"/>
        <w:tabs>
          <w:tab w:val="left" w:pos="284"/>
          <w:tab w:val="left" w:pos="567"/>
        </w:tabs>
        <w:spacing w:before="0" w:beforeAutospacing="0" w:after="0" w:afterAutospacing="0"/>
        <w:jc w:val="both"/>
        <w:rPr>
          <w:lang w:val="en-US"/>
        </w:rPr>
      </w:pPr>
      <w:r>
        <w:rPr>
          <w:color w:val="222222"/>
          <w:lang w:val="en-US"/>
        </w:rPr>
        <w:t xml:space="preserve">         </w:t>
      </w:r>
      <w:r w:rsidRPr="00212C4D">
        <w:rPr>
          <w:b/>
          <w:lang w:val="en-US"/>
        </w:rPr>
        <w:t xml:space="preserve">The </w:t>
      </w:r>
      <w:r>
        <w:rPr>
          <w:b/>
          <w:lang w:val="en-US"/>
        </w:rPr>
        <w:t xml:space="preserve">following issues shall be discussed during the </w:t>
      </w:r>
      <w:r w:rsidRPr="00212C4D">
        <w:rPr>
          <w:b/>
          <w:lang w:val="en-US"/>
        </w:rPr>
        <w:t>round table:</w:t>
      </w:r>
    </w:p>
    <w:p w:rsidR="005A033C" w:rsidRPr="00212C4D" w:rsidRDefault="005A033C" w:rsidP="00731C98">
      <w:pPr>
        <w:pStyle w:val="aa"/>
        <w:tabs>
          <w:tab w:val="left" w:pos="284"/>
        </w:tabs>
        <w:spacing w:before="0" w:beforeAutospacing="0" w:after="0" w:afterAutospacing="0"/>
        <w:jc w:val="both"/>
        <w:rPr>
          <w:lang w:val="en-US"/>
        </w:rPr>
      </w:pPr>
      <w:r w:rsidRPr="005A033C">
        <w:rPr>
          <w:lang w:val="en-US"/>
        </w:rPr>
        <w:t xml:space="preserve">        </w:t>
      </w:r>
      <w:r w:rsidRPr="00212C4D">
        <w:rPr>
          <w:lang w:val="en-US"/>
        </w:rPr>
        <w:t xml:space="preserve"> - Comparative legal aspects of the</w:t>
      </w:r>
      <w:r w:rsidRPr="0066420A">
        <w:rPr>
          <w:lang w:val="en-US"/>
        </w:rPr>
        <w:t xml:space="preserve"> </w:t>
      </w:r>
      <w:r>
        <w:rPr>
          <w:lang w:val="en-US"/>
        </w:rPr>
        <w:t>Common law and Civil law systems</w:t>
      </w:r>
      <w:r w:rsidRPr="00212C4D">
        <w:rPr>
          <w:lang w:val="en-US"/>
        </w:rPr>
        <w:t>.</w:t>
      </w:r>
    </w:p>
    <w:p w:rsidR="005A033C" w:rsidRPr="00212C4D" w:rsidRDefault="005A033C" w:rsidP="00731C98">
      <w:pPr>
        <w:pStyle w:val="aa"/>
        <w:tabs>
          <w:tab w:val="left" w:pos="284"/>
        </w:tabs>
        <w:spacing w:before="0" w:beforeAutospacing="0" w:after="0" w:afterAutospacing="0"/>
        <w:jc w:val="both"/>
        <w:rPr>
          <w:lang w:val="en-US"/>
        </w:rPr>
      </w:pPr>
      <w:r w:rsidRPr="00212C4D">
        <w:rPr>
          <w:lang w:val="en-US"/>
        </w:rPr>
        <w:t xml:space="preserve">    </w:t>
      </w:r>
      <w:r>
        <w:rPr>
          <w:lang w:val="en-US"/>
        </w:rPr>
        <w:t xml:space="preserve">    </w:t>
      </w:r>
      <w:r w:rsidRPr="00212C4D">
        <w:rPr>
          <w:lang w:val="en-US"/>
        </w:rPr>
        <w:t xml:space="preserve"> - The foundations of the UK legal system.</w:t>
      </w:r>
    </w:p>
    <w:p w:rsidR="005A033C" w:rsidRPr="00212C4D" w:rsidRDefault="005A033C" w:rsidP="00731C98">
      <w:pPr>
        <w:pStyle w:val="aa"/>
        <w:tabs>
          <w:tab w:val="left" w:pos="284"/>
        </w:tabs>
        <w:spacing w:before="0" w:beforeAutospacing="0" w:after="0" w:afterAutospacing="0"/>
        <w:jc w:val="both"/>
        <w:rPr>
          <w:lang w:val="en-US"/>
        </w:rPr>
      </w:pPr>
      <w:r w:rsidRPr="00212C4D">
        <w:rPr>
          <w:lang w:val="en-US"/>
        </w:rPr>
        <w:t xml:space="preserve">   </w:t>
      </w:r>
      <w:r>
        <w:rPr>
          <w:lang w:val="en-US"/>
        </w:rPr>
        <w:t xml:space="preserve">    </w:t>
      </w:r>
      <w:r w:rsidRPr="00212C4D">
        <w:rPr>
          <w:lang w:val="en-US"/>
        </w:rPr>
        <w:t xml:space="preserve">  </w:t>
      </w:r>
      <w:r>
        <w:rPr>
          <w:lang w:val="en-US"/>
        </w:rPr>
        <w:t xml:space="preserve">- Sources of English </w:t>
      </w:r>
      <w:r>
        <w:t>С</w:t>
      </w:r>
      <w:proofErr w:type="spellStart"/>
      <w:r>
        <w:rPr>
          <w:lang w:val="en-US"/>
        </w:rPr>
        <w:t>ontract</w:t>
      </w:r>
      <w:proofErr w:type="spellEnd"/>
      <w:r>
        <w:rPr>
          <w:lang w:val="en-US"/>
        </w:rPr>
        <w:t xml:space="preserve"> L</w:t>
      </w:r>
      <w:r w:rsidRPr="00212C4D">
        <w:rPr>
          <w:lang w:val="en-US"/>
        </w:rPr>
        <w:t>aw.</w:t>
      </w:r>
    </w:p>
    <w:p w:rsidR="005A033C" w:rsidRPr="00212C4D" w:rsidRDefault="005A033C" w:rsidP="00731C98">
      <w:pPr>
        <w:pStyle w:val="aa"/>
        <w:tabs>
          <w:tab w:val="left" w:pos="284"/>
        </w:tabs>
        <w:spacing w:before="0" w:beforeAutospacing="0" w:after="0" w:afterAutospacing="0"/>
        <w:jc w:val="both"/>
        <w:rPr>
          <w:lang w:val="en-US"/>
        </w:rPr>
      </w:pPr>
      <w:r w:rsidRPr="00212C4D">
        <w:rPr>
          <w:lang w:val="en-US"/>
        </w:rPr>
        <w:t xml:space="preserve">    </w:t>
      </w:r>
      <w:r>
        <w:rPr>
          <w:lang w:val="en-US"/>
        </w:rPr>
        <w:t xml:space="preserve">    </w:t>
      </w:r>
      <w:r w:rsidRPr="00212C4D">
        <w:rPr>
          <w:lang w:val="en-US"/>
        </w:rPr>
        <w:t xml:space="preserve"> - The judicial precedent.</w:t>
      </w:r>
    </w:p>
    <w:p w:rsidR="005A033C" w:rsidRPr="00212C4D" w:rsidRDefault="005A033C" w:rsidP="00731C98">
      <w:pPr>
        <w:pStyle w:val="aa"/>
        <w:tabs>
          <w:tab w:val="left" w:pos="284"/>
        </w:tabs>
        <w:spacing w:before="0" w:beforeAutospacing="0" w:after="0" w:afterAutospacing="0"/>
        <w:jc w:val="both"/>
        <w:rPr>
          <w:lang w:val="en-US"/>
        </w:rPr>
      </w:pPr>
      <w:r w:rsidRPr="00212C4D">
        <w:rPr>
          <w:lang w:val="en-US"/>
        </w:rPr>
        <w:t xml:space="preserve">    </w:t>
      </w:r>
      <w:r>
        <w:rPr>
          <w:lang w:val="en-US"/>
        </w:rPr>
        <w:t xml:space="preserve">    </w:t>
      </w:r>
      <w:r w:rsidRPr="00212C4D">
        <w:rPr>
          <w:lang w:val="en-US"/>
        </w:rPr>
        <w:t xml:space="preserve"> - Basic prov</w:t>
      </w:r>
      <w:r>
        <w:rPr>
          <w:lang w:val="en-US"/>
        </w:rPr>
        <w:t>isions and features of English C</w:t>
      </w:r>
      <w:r w:rsidRPr="00212C4D">
        <w:rPr>
          <w:lang w:val="en-US"/>
        </w:rPr>
        <w:t xml:space="preserve">ontract </w:t>
      </w:r>
      <w:r>
        <w:rPr>
          <w:lang w:val="en-US"/>
        </w:rPr>
        <w:t>L</w:t>
      </w:r>
      <w:r w:rsidRPr="00212C4D">
        <w:rPr>
          <w:lang w:val="en-US"/>
        </w:rPr>
        <w:t>aw.</w:t>
      </w:r>
    </w:p>
    <w:p w:rsidR="005A033C" w:rsidRDefault="005A033C" w:rsidP="00731C98">
      <w:pPr>
        <w:pStyle w:val="aa"/>
        <w:tabs>
          <w:tab w:val="left" w:pos="284"/>
          <w:tab w:val="left" w:pos="567"/>
        </w:tabs>
        <w:spacing w:before="0" w:beforeAutospacing="0" w:after="0" w:afterAutospacing="0"/>
        <w:jc w:val="both"/>
        <w:rPr>
          <w:lang w:val="en-US"/>
        </w:rPr>
      </w:pPr>
      <w:r w:rsidRPr="00212C4D">
        <w:rPr>
          <w:lang w:val="en-US"/>
        </w:rPr>
        <w:t xml:space="preserve">     </w:t>
      </w:r>
      <w:r>
        <w:rPr>
          <w:lang w:val="en-US"/>
        </w:rPr>
        <w:t xml:space="preserve">    </w:t>
      </w:r>
      <w:r w:rsidRPr="00212C4D">
        <w:rPr>
          <w:lang w:val="en-US"/>
        </w:rPr>
        <w:t>- Se</w:t>
      </w:r>
      <w:r>
        <w:rPr>
          <w:lang w:val="en-US"/>
        </w:rPr>
        <w:t>parate institutions of English L</w:t>
      </w:r>
      <w:r w:rsidRPr="00212C4D">
        <w:rPr>
          <w:lang w:val="en-US"/>
        </w:rPr>
        <w:t>aw.</w:t>
      </w:r>
    </w:p>
    <w:p w:rsidR="005A033C" w:rsidRDefault="005A033C" w:rsidP="00731C98">
      <w:pPr>
        <w:pStyle w:val="aa"/>
        <w:tabs>
          <w:tab w:val="left" w:pos="284"/>
        </w:tabs>
        <w:spacing w:before="0" w:beforeAutospacing="0" w:after="0" w:afterAutospacing="0"/>
        <w:jc w:val="both"/>
        <w:rPr>
          <w:lang w:val="en-US"/>
        </w:rPr>
      </w:pPr>
    </w:p>
    <w:p w:rsidR="005A033C" w:rsidRPr="00882172" w:rsidRDefault="005A033C" w:rsidP="00731C98">
      <w:pPr>
        <w:pStyle w:val="aa"/>
        <w:tabs>
          <w:tab w:val="left" w:pos="284"/>
          <w:tab w:val="left" w:pos="567"/>
        </w:tabs>
        <w:spacing w:before="0" w:beforeAutospacing="0" w:after="0" w:afterAutospacing="0"/>
        <w:jc w:val="both"/>
        <w:rPr>
          <w:b/>
          <w:lang/>
        </w:rPr>
      </w:pPr>
      <w:r w:rsidRPr="00882172">
        <w:rPr>
          <w:b/>
          <w:lang/>
        </w:rPr>
        <w:t xml:space="preserve">         Information for participants</w:t>
      </w:r>
    </w:p>
    <w:p w:rsidR="005A033C" w:rsidRDefault="005A033C" w:rsidP="00731C98">
      <w:pPr>
        <w:pStyle w:val="aa"/>
        <w:tabs>
          <w:tab w:val="left" w:pos="284"/>
          <w:tab w:val="left" w:pos="567"/>
        </w:tabs>
        <w:spacing w:before="0" w:beforeAutospacing="0" w:after="0" w:afterAutospacing="0"/>
        <w:jc w:val="both"/>
        <w:rPr>
          <w:lang/>
        </w:rPr>
      </w:pPr>
      <w:r>
        <w:rPr>
          <w:lang/>
        </w:rPr>
        <w:t xml:space="preserve">         </w:t>
      </w:r>
      <w:r w:rsidRPr="00212C4D">
        <w:rPr>
          <w:lang/>
        </w:rPr>
        <w:t>The Organizing Committee of the round table asks you to send an application for participation (including your full name, place of work or study, position, academic degree, phone number, e-mail address) and the topic of the re</w:t>
      </w:r>
      <w:r>
        <w:rPr>
          <w:lang/>
        </w:rPr>
        <w:t>port for inclusion in the round</w:t>
      </w:r>
      <w:r w:rsidRPr="00212C4D">
        <w:rPr>
          <w:lang/>
        </w:rPr>
        <w:t xml:space="preserve">table program </w:t>
      </w:r>
      <w:r>
        <w:rPr>
          <w:lang/>
        </w:rPr>
        <w:t>until</w:t>
      </w:r>
      <w:r w:rsidRPr="00212C4D">
        <w:rPr>
          <w:lang/>
        </w:rPr>
        <w:t xml:space="preserve"> </w:t>
      </w:r>
      <w:r w:rsidRPr="00943915">
        <w:rPr>
          <w:b/>
          <w:lang/>
        </w:rPr>
        <w:t>October 15, 2018.</w:t>
      </w:r>
      <w:r w:rsidRPr="00212C4D">
        <w:rPr>
          <w:lang/>
        </w:rPr>
        <w:br/>
      </w:r>
      <w:r w:rsidRPr="00212C4D">
        <w:rPr>
          <w:lang/>
        </w:rPr>
        <w:br/>
      </w:r>
      <w:r>
        <w:rPr>
          <w:lang/>
        </w:rPr>
        <w:t xml:space="preserve">         </w:t>
      </w:r>
      <w:r w:rsidRPr="00212C4D">
        <w:rPr>
          <w:lang/>
        </w:rPr>
        <w:t xml:space="preserve">As a result of the roundtable, </w:t>
      </w:r>
      <w:r w:rsidR="00123415">
        <w:rPr>
          <w:lang w:val="en-US"/>
        </w:rPr>
        <w:t>t</w:t>
      </w:r>
      <w:r>
        <w:rPr>
          <w:lang/>
        </w:rPr>
        <w:t xml:space="preserve">he </w:t>
      </w:r>
      <w:r w:rsidRPr="00212C4D">
        <w:rPr>
          <w:lang/>
        </w:rPr>
        <w:t xml:space="preserve">collection of materials is </w:t>
      </w:r>
      <w:r>
        <w:rPr>
          <w:lang/>
        </w:rPr>
        <w:t>to be published following the round table</w:t>
      </w:r>
      <w:r w:rsidRPr="00212C4D">
        <w:rPr>
          <w:lang/>
        </w:rPr>
        <w:t>.</w:t>
      </w:r>
    </w:p>
    <w:p w:rsidR="005A033C" w:rsidRDefault="005A033C" w:rsidP="00731C98">
      <w:pPr>
        <w:pStyle w:val="aa"/>
        <w:tabs>
          <w:tab w:val="left" w:pos="284"/>
        </w:tabs>
        <w:spacing w:before="0" w:beforeAutospacing="0" w:after="0" w:afterAutospacing="0"/>
        <w:jc w:val="both"/>
        <w:rPr>
          <w:lang/>
        </w:rPr>
      </w:pPr>
    </w:p>
    <w:p w:rsidR="005A033C" w:rsidRDefault="005A033C" w:rsidP="00731C98">
      <w:pPr>
        <w:pStyle w:val="aa"/>
        <w:tabs>
          <w:tab w:val="left" w:pos="284"/>
          <w:tab w:val="left" w:pos="567"/>
        </w:tabs>
        <w:spacing w:before="0" w:beforeAutospacing="0" w:after="0" w:afterAutospacing="0"/>
        <w:jc w:val="both"/>
        <w:rPr>
          <w:b/>
          <w:lang/>
        </w:rPr>
      </w:pPr>
      <w:r>
        <w:rPr>
          <w:lang/>
        </w:rPr>
        <w:t xml:space="preserve">         One should submit a scanned copy of the report (hardcopy) to the organizing committee by </w:t>
      </w:r>
      <w:r w:rsidRPr="005A033C">
        <w:rPr>
          <w:lang w:val="en-US"/>
        </w:rPr>
        <w:t xml:space="preserve">  </w:t>
      </w:r>
      <w:r>
        <w:rPr>
          <w:lang/>
        </w:rPr>
        <w:t>e-mail in order to participate in the round table</w:t>
      </w:r>
      <w:r w:rsidRPr="00212C4D">
        <w:rPr>
          <w:lang/>
        </w:rPr>
        <w:t xml:space="preserve">. Reports </w:t>
      </w:r>
      <w:r>
        <w:rPr>
          <w:lang/>
        </w:rPr>
        <w:t>shall be</w:t>
      </w:r>
      <w:r w:rsidRPr="00212C4D">
        <w:rPr>
          <w:lang/>
        </w:rPr>
        <w:t xml:space="preserve"> accepted in Kazakh, Russian and English languages ​​until </w:t>
      </w:r>
      <w:r w:rsidRPr="00943915">
        <w:rPr>
          <w:b/>
          <w:lang/>
        </w:rPr>
        <w:t>October 23, 2018 inclusive.</w:t>
      </w:r>
    </w:p>
    <w:p w:rsidR="005A033C" w:rsidRPr="00943915" w:rsidRDefault="005A033C" w:rsidP="00731C98">
      <w:pPr>
        <w:pStyle w:val="aa"/>
        <w:tabs>
          <w:tab w:val="left" w:pos="284"/>
          <w:tab w:val="left" w:pos="567"/>
        </w:tabs>
        <w:spacing w:before="0" w:beforeAutospacing="0" w:after="0" w:afterAutospacing="0"/>
        <w:jc w:val="both"/>
        <w:rPr>
          <w:lang/>
        </w:rPr>
      </w:pPr>
    </w:p>
    <w:p w:rsidR="005A033C" w:rsidRDefault="005A033C" w:rsidP="00731C98">
      <w:pPr>
        <w:tabs>
          <w:tab w:val="left" w:pos="567"/>
        </w:tabs>
        <w:jc w:val="both"/>
        <w:rPr>
          <w:lang/>
        </w:rPr>
      </w:pPr>
      <w:r>
        <w:rPr>
          <w:lang/>
        </w:rPr>
        <w:t xml:space="preserve">         </w:t>
      </w:r>
      <w:r w:rsidRPr="00943915">
        <w:rPr>
          <w:lang/>
        </w:rPr>
        <w:t>The reports should be structured as follows:</w:t>
      </w:r>
    </w:p>
    <w:p w:rsidR="005A033C" w:rsidRDefault="005A033C" w:rsidP="00731C98">
      <w:pPr>
        <w:tabs>
          <w:tab w:val="left" w:pos="567"/>
        </w:tabs>
        <w:jc w:val="both"/>
        <w:rPr>
          <w:lang/>
        </w:rPr>
      </w:pPr>
      <w:r>
        <w:rPr>
          <w:lang/>
        </w:rPr>
        <w:t xml:space="preserve">         </w:t>
      </w:r>
      <w:r w:rsidRPr="00943915">
        <w:rPr>
          <w:lang/>
        </w:rPr>
        <w:t>• Volume from 5 to 10 pages;</w:t>
      </w:r>
    </w:p>
    <w:p w:rsidR="005A033C" w:rsidRDefault="005A033C" w:rsidP="00731C98">
      <w:pPr>
        <w:tabs>
          <w:tab w:val="left" w:pos="567"/>
        </w:tabs>
        <w:jc w:val="both"/>
        <w:rPr>
          <w:lang/>
        </w:rPr>
      </w:pPr>
      <w:r>
        <w:rPr>
          <w:lang/>
        </w:rPr>
        <w:t xml:space="preserve">         </w:t>
      </w:r>
      <w:r w:rsidRPr="00943915">
        <w:rPr>
          <w:lang/>
        </w:rPr>
        <w:t xml:space="preserve">• </w:t>
      </w:r>
      <w:r>
        <w:rPr>
          <w:lang/>
        </w:rPr>
        <w:t>P</w:t>
      </w:r>
      <w:r w:rsidRPr="00F62017">
        <w:rPr>
          <w:lang/>
        </w:rPr>
        <w:t>age margins</w:t>
      </w:r>
      <w:r>
        <w:rPr>
          <w:lang/>
        </w:rPr>
        <w:t xml:space="preserve">: </w:t>
      </w:r>
      <w:r w:rsidRPr="00943915">
        <w:rPr>
          <w:lang/>
        </w:rPr>
        <w:t xml:space="preserve">top </w:t>
      </w:r>
      <w:r>
        <w:rPr>
          <w:lang/>
        </w:rPr>
        <w:t>-</w:t>
      </w:r>
      <w:r w:rsidRPr="00943915">
        <w:rPr>
          <w:lang/>
        </w:rPr>
        <w:t xml:space="preserve"> 2 cm, bottom </w:t>
      </w:r>
      <w:r>
        <w:rPr>
          <w:lang/>
        </w:rPr>
        <w:t>– 2 cm,</w:t>
      </w:r>
      <w:r w:rsidRPr="00943915">
        <w:rPr>
          <w:lang/>
        </w:rPr>
        <w:t xml:space="preserve"> left </w:t>
      </w:r>
      <w:r>
        <w:rPr>
          <w:lang/>
        </w:rPr>
        <w:t>- 3 cm</w:t>
      </w:r>
      <w:r>
        <w:rPr>
          <w:lang/>
        </w:rPr>
        <w:t>, right</w:t>
      </w:r>
      <w:r w:rsidRPr="00943915">
        <w:rPr>
          <w:lang/>
        </w:rPr>
        <w:t xml:space="preserve"> </w:t>
      </w:r>
      <w:r>
        <w:rPr>
          <w:lang/>
        </w:rPr>
        <w:t xml:space="preserve">- </w:t>
      </w:r>
      <w:r w:rsidRPr="00943915">
        <w:rPr>
          <w:lang/>
        </w:rPr>
        <w:t xml:space="preserve">1.5 cm; </w:t>
      </w:r>
      <w:r>
        <w:rPr>
          <w:lang/>
        </w:rPr>
        <w:t xml:space="preserve">font - Times New </w:t>
      </w:r>
      <w:r w:rsidRPr="00943915">
        <w:rPr>
          <w:lang/>
        </w:rPr>
        <w:t xml:space="preserve">Roman, Times </w:t>
      </w:r>
      <w:proofErr w:type="spellStart"/>
      <w:r w:rsidRPr="00943915">
        <w:rPr>
          <w:lang/>
        </w:rPr>
        <w:t>Kaz</w:t>
      </w:r>
      <w:proofErr w:type="spellEnd"/>
      <w:r w:rsidRPr="00943915">
        <w:rPr>
          <w:lang/>
        </w:rPr>
        <w:t>, font size - 12 pt;</w:t>
      </w:r>
    </w:p>
    <w:p w:rsidR="005A033C" w:rsidRDefault="005A033C" w:rsidP="00731C98">
      <w:pPr>
        <w:tabs>
          <w:tab w:val="left" w:pos="567"/>
          <w:tab w:val="left" w:pos="709"/>
          <w:tab w:val="left" w:pos="851"/>
        </w:tabs>
        <w:jc w:val="both"/>
        <w:rPr>
          <w:lang/>
        </w:rPr>
      </w:pPr>
      <w:r>
        <w:rPr>
          <w:lang/>
        </w:rPr>
        <w:t xml:space="preserve">         </w:t>
      </w:r>
      <w:r w:rsidRPr="00943915">
        <w:rPr>
          <w:lang/>
        </w:rPr>
        <w:t>• Line spacing - 1; Indentation - 0.5; the text is aligned to the width;</w:t>
      </w:r>
    </w:p>
    <w:p w:rsidR="005A033C" w:rsidRDefault="005A033C" w:rsidP="00731C98">
      <w:pPr>
        <w:tabs>
          <w:tab w:val="left" w:pos="567"/>
          <w:tab w:val="left" w:pos="709"/>
          <w:tab w:val="left" w:pos="851"/>
        </w:tabs>
        <w:jc w:val="both"/>
        <w:rPr>
          <w:lang/>
        </w:rPr>
      </w:pPr>
      <w:r>
        <w:rPr>
          <w:lang/>
        </w:rPr>
        <w:t xml:space="preserve">         • </w:t>
      </w:r>
      <w:r w:rsidRPr="00943915">
        <w:rPr>
          <w:lang/>
        </w:rPr>
        <w:t>Reports should not contain graphs, drawings or photographs;</w:t>
      </w:r>
    </w:p>
    <w:p w:rsidR="005A033C" w:rsidRDefault="005A033C" w:rsidP="00731C98">
      <w:pPr>
        <w:tabs>
          <w:tab w:val="left" w:pos="567"/>
          <w:tab w:val="left" w:pos="709"/>
          <w:tab w:val="left" w:pos="851"/>
        </w:tabs>
        <w:jc w:val="both"/>
        <w:rPr>
          <w:lang/>
        </w:rPr>
      </w:pPr>
      <w:r>
        <w:rPr>
          <w:lang/>
        </w:rPr>
        <w:lastRenderedPageBreak/>
        <w:t xml:space="preserve">         </w:t>
      </w:r>
      <w:r w:rsidRPr="00943915">
        <w:rPr>
          <w:lang/>
        </w:rPr>
        <w:t>• References to sources should be made in the form of usual text footnotes (numbering to start from each page);</w:t>
      </w:r>
    </w:p>
    <w:p w:rsidR="005A033C" w:rsidRDefault="005A033C" w:rsidP="00731C98">
      <w:pPr>
        <w:tabs>
          <w:tab w:val="left" w:pos="567"/>
        </w:tabs>
        <w:jc w:val="both"/>
        <w:rPr>
          <w:lang/>
        </w:rPr>
      </w:pPr>
      <w:r>
        <w:rPr>
          <w:lang/>
        </w:rPr>
        <w:t xml:space="preserve">         </w:t>
      </w:r>
      <w:r w:rsidRPr="0045151A">
        <w:rPr>
          <w:lang/>
        </w:rPr>
        <w:t>• In addition to the report, the file should contain information about authors (full name, place of work or study (university, faculty,</w:t>
      </w:r>
      <w:r>
        <w:rPr>
          <w:lang/>
        </w:rPr>
        <w:t xml:space="preserve"> course), for students and post</w:t>
      </w:r>
      <w:r w:rsidRPr="0045151A">
        <w:rPr>
          <w:lang/>
        </w:rPr>
        <w:t xml:space="preserve">graduates - name, academic degree </w:t>
      </w:r>
      <w:r w:rsidR="00731C98">
        <w:rPr>
          <w:lang/>
        </w:rPr>
        <w:t>and title of scientific adviser</w:t>
      </w:r>
      <w:r w:rsidRPr="0045151A">
        <w:rPr>
          <w:lang/>
        </w:rPr>
        <w:t>, as well as the mobile and home phones of the author, postal address and e-mail address).</w:t>
      </w:r>
    </w:p>
    <w:p w:rsidR="00731C98" w:rsidRPr="0045151A" w:rsidRDefault="00731C98" w:rsidP="00731C98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:rsidR="005A033C" w:rsidRDefault="005A033C" w:rsidP="00731C98">
      <w:pPr>
        <w:pStyle w:val="a5"/>
        <w:ind w:firstLine="567"/>
        <w:rPr>
          <w:lang/>
        </w:rPr>
      </w:pPr>
      <w:r>
        <w:rPr>
          <w:lang/>
        </w:rPr>
        <w:t xml:space="preserve">Reports </w:t>
      </w:r>
      <w:r w:rsidRPr="005C50FF">
        <w:rPr>
          <w:lang/>
        </w:rPr>
        <w:t>will not be published</w:t>
      </w:r>
      <w:r>
        <w:rPr>
          <w:lang/>
        </w:rPr>
        <w:t>, if they do not</w:t>
      </w:r>
      <w:r w:rsidRPr="002803DD">
        <w:rPr>
          <w:lang/>
        </w:rPr>
        <w:t xml:space="preserve"> </w:t>
      </w:r>
      <w:r>
        <w:rPr>
          <w:lang w:val="en-US"/>
        </w:rPr>
        <w:t>satisfy</w:t>
      </w:r>
      <w:r w:rsidRPr="005C50FF">
        <w:rPr>
          <w:lang/>
        </w:rPr>
        <w:t xml:space="preserve"> the above requirements. The Organizing Committee reserves the right to select the submitted reports and check </w:t>
      </w:r>
      <w:r>
        <w:rPr>
          <w:lang/>
        </w:rPr>
        <w:t>it</w:t>
      </w:r>
      <w:r w:rsidRPr="005C50FF">
        <w:rPr>
          <w:lang/>
        </w:rPr>
        <w:t xml:space="preserve"> for plagiarism.</w:t>
      </w:r>
    </w:p>
    <w:p w:rsidR="00731C98" w:rsidRDefault="00731C98" w:rsidP="00731C98">
      <w:pPr>
        <w:pStyle w:val="a5"/>
        <w:ind w:firstLine="567"/>
        <w:rPr>
          <w:lang/>
        </w:rPr>
      </w:pPr>
    </w:p>
    <w:p w:rsidR="005A033C" w:rsidRPr="005C50FF" w:rsidRDefault="005A033C" w:rsidP="00731C98">
      <w:pPr>
        <w:pStyle w:val="a5"/>
        <w:ind w:firstLine="567"/>
        <w:rPr>
          <w:sz w:val="22"/>
          <w:szCs w:val="22"/>
          <w:lang w:val="en-US"/>
        </w:rPr>
      </w:pPr>
      <w:r w:rsidRPr="005C50FF">
        <w:rPr>
          <w:lang/>
        </w:rPr>
        <w:t xml:space="preserve">For additional questions please contact: </w:t>
      </w:r>
      <w:proofErr w:type="spellStart"/>
      <w:r w:rsidRPr="005C50FF">
        <w:rPr>
          <w:lang/>
        </w:rPr>
        <w:t>Amangali</w:t>
      </w:r>
      <w:r>
        <w:rPr>
          <w:lang/>
        </w:rPr>
        <w:t>y</w:t>
      </w:r>
      <w:r>
        <w:rPr>
          <w:lang/>
        </w:rPr>
        <w:t>eva</w:t>
      </w:r>
      <w:proofErr w:type="spellEnd"/>
      <w:r>
        <w:rPr>
          <w:lang/>
        </w:rPr>
        <w:t xml:space="preserve"> </w:t>
      </w:r>
      <w:proofErr w:type="spellStart"/>
      <w:r>
        <w:rPr>
          <w:lang/>
        </w:rPr>
        <w:t>Aizhan</w:t>
      </w:r>
      <w:proofErr w:type="spellEnd"/>
      <w:r>
        <w:rPr>
          <w:lang/>
        </w:rPr>
        <w:t>, 8 (777) 588 02 15,</w:t>
      </w:r>
      <w:r w:rsidRPr="005A033C">
        <w:rPr>
          <w:lang w:val="en-US"/>
        </w:rPr>
        <w:t xml:space="preserve"> </w:t>
      </w:r>
      <w:r w:rsidRPr="005C50FF">
        <w:rPr>
          <w:lang/>
        </w:rPr>
        <w:t>8 (727) 250-11-43, ext. 105, e-mail: ayzhan.ama</w:t>
      </w:r>
      <w:r>
        <w:rPr>
          <w:lang/>
        </w:rPr>
        <w:t xml:space="preserve">ngalieva@mail.ru and </w:t>
      </w:r>
      <w:proofErr w:type="spellStart"/>
      <w:r>
        <w:rPr>
          <w:lang/>
        </w:rPr>
        <w:t>Abilova</w:t>
      </w:r>
      <w:proofErr w:type="spellEnd"/>
      <w:r>
        <w:rPr>
          <w:lang/>
        </w:rPr>
        <w:t xml:space="preserve"> </w:t>
      </w:r>
      <w:proofErr w:type="spellStart"/>
      <w:r>
        <w:rPr>
          <w:lang/>
        </w:rPr>
        <w:t>Mai</w:t>
      </w:r>
      <w:r>
        <w:rPr>
          <w:lang/>
        </w:rPr>
        <w:t>gul</w:t>
      </w:r>
      <w:proofErr w:type="spellEnd"/>
      <w:r>
        <w:rPr>
          <w:lang/>
        </w:rPr>
        <w:t>,</w:t>
      </w:r>
      <w:r w:rsidRPr="005A033C">
        <w:rPr>
          <w:lang w:val="en-US"/>
        </w:rPr>
        <w:t xml:space="preserve"> </w:t>
      </w:r>
      <w:r w:rsidRPr="005C50FF">
        <w:rPr>
          <w:lang/>
        </w:rPr>
        <w:t>8 (777) 771 65 34, e-mail: abilova_maya@mail.ru.</w:t>
      </w:r>
    </w:p>
    <w:p w:rsidR="005A033C" w:rsidRPr="005C50FF" w:rsidRDefault="005A033C" w:rsidP="00731C98">
      <w:pPr>
        <w:tabs>
          <w:tab w:val="left" w:pos="0"/>
        </w:tabs>
        <w:ind w:firstLine="567"/>
        <w:jc w:val="both"/>
        <w:rPr>
          <w:bCs/>
          <w:sz w:val="22"/>
          <w:szCs w:val="22"/>
          <w:lang w:val="en-US"/>
        </w:rPr>
      </w:pPr>
    </w:p>
    <w:p w:rsidR="005A033C" w:rsidRPr="00550E30" w:rsidRDefault="005A033C" w:rsidP="00731C98">
      <w:pPr>
        <w:pStyle w:val="aa"/>
        <w:spacing w:before="0" w:beforeAutospacing="0" w:after="0" w:afterAutospacing="0"/>
        <w:rPr>
          <w:b/>
          <w:i/>
          <w:color w:val="000000"/>
          <w:lang w:val="en-US"/>
        </w:rPr>
      </w:pPr>
      <w:r w:rsidRPr="005A033C">
        <w:rPr>
          <w:b/>
          <w:i/>
          <w:color w:val="000000"/>
          <w:lang w:val="en-US"/>
        </w:rPr>
        <w:t xml:space="preserve">          </w:t>
      </w:r>
      <w:r w:rsidRPr="005A033C">
        <w:rPr>
          <w:b/>
          <w:i/>
          <w:color w:val="000000"/>
          <w:lang w:val="en-US"/>
        </w:rPr>
        <w:t>Kind regards</w:t>
      </w:r>
      <w:r w:rsidRPr="00550E30">
        <w:rPr>
          <w:b/>
          <w:i/>
          <w:color w:val="000000"/>
          <w:lang w:val="en-US"/>
        </w:rPr>
        <w:t>,</w:t>
      </w:r>
    </w:p>
    <w:p w:rsidR="005A033C" w:rsidRDefault="005A033C" w:rsidP="00731C98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  <w:r>
        <w:rPr>
          <w:b/>
          <w:i/>
        </w:rPr>
        <w:t xml:space="preserve">         </w:t>
      </w:r>
      <w:r>
        <w:rPr>
          <w:b/>
          <w:i/>
          <w:lang w:val="en-US"/>
        </w:rPr>
        <w:t xml:space="preserve">The </w:t>
      </w:r>
      <w:r w:rsidRPr="005A033C">
        <w:rPr>
          <w:b/>
          <w:i/>
          <w:lang w:val="en-US"/>
        </w:rPr>
        <w:t>Organizing Committee</w:t>
      </w:r>
    </w:p>
    <w:p w:rsidR="00731C98" w:rsidRDefault="00731C98" w:rsidP="00731C98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731C98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731C98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731C98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731C98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731C98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p w:rsidR="00731C98" w:rsidRDefault="00731C98" w:rsidP="00731C98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lang w:val="en-US"/>
        </w:rPr>
      </w:pPr>
    </w:p>
    <w:tbl>
      <w:tblPr>
        <w:tblW w:w="9360" w:type="dxa"/>
        <w:jc w:val="center"/>
        <w:tblInd w:w="-72" w:type="dxa"/>
        <w:tblLayout w:type="fixed"/>
        <w:tblLook w:val="0000"/>
      </w:tblPr>
      <w:tblGrid>
        <w:gridCol w:w="4140"/>
        <w:gridCol w:w="1440"/>
        <w:gridCol w:w="3780"/>
      </w:tblGrid>
      <w:tr w:rsidR="00731C98" w:rsidRPr="00ED4921" w:rsidTr="00C93BEA">
        <w:trPr>
          <w:trHeight w:val="1617"/>
          <w:jc w:val="center"/>
        </w:trPr>
        <w:tc>
          <w:tcPr>
            <w:tcW w:w="4140" w:type="dxa"/>
          </w:tcPr>
          <w:p w:rsidR="00731C98" w:rsidRPr="00731C98" w:rsidRDefault="00731C98" w:rsidP="00C93BEA">
            <w:pPr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731C98">
              <w:rPr>
                <w:b/>
                <w:color w:val="000000" w:themeColor="text1"/>
                <w:sz w:val="18"/>
                <w:szCs w:val="18"/>
                <w:lang w:val="en-US"/>
              </w:rPr>
              <w:lastRenderedPageBreak/>
              <w:t>«</w:t>
            </w:r>
            <w:r w:rsidRPr="00ED4921">
              <w:rPr>
                <w:b/>
                <w:color w:val="000000" w:themeColor="text1"/>
                <w:sz w:val="18"/>
                <w:szCs w:val="18"/>
              </w:rPr>
              <w:t>КАСПИЙ</w:t>
            </w:r>
            <w:r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  </w:t>
            </w: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>ҚОҒАМДЫҚ</w:t>
            </w:r>
            <w:r w:rsidRPr="00ED4921">
              <w:rPr>
                <w:b/>
                <w:color w:val="000000" w:themeColor="text1"/>
                <w:sz w:val="18"/>
                <w:szCs w:val="18"/>
              </w:rPr>
              <w:t>УНИВЕРСИТЕТІ</w:t>
            </w:r>
            <w:r w:rsidRPr="00731C98">
              <w:rPr>
                <w:b/>
                <w:color w:val="000000" w:themeColor="text1"/>
                <w:sz w:val="18"/>
                <w:szCs w:val="18"/>
                <w:lang w:val="en-US"/>
              </w:rPr>
              <w:t>»</w:t>
            </w:r>
          </w:p>
          <w:p w:rsidR="00731C98" w:rsidRPr="00731C98" w:rsidRDefault="00731C98" w:rsidP="00C93BEA">
            <w:pPr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ED4921">
              <w:rPr>
                <w:b/>
                <w:color w:val="000000" w:themeColor="text1"/>
                <w:sz w:val="18"/>
                <w:szCs w:val="18"/>
              </w:rPr>
              <w:t>Б</w:t>
            </w:r>
            <w:proofErr w:type="gramEnd"/>
            <w:r w:rsidRPr="00ED4921">
              <w:rPr>
                <w:b/>
                <w:color w:val="000000" w:themeColor="text1"/>
                <w:sz w:val="18"/>
                <w:szCs w:val="18"/>
              </w:rPr>
              <w:t>ІЛІМ</w:t>
            </w:r>
            <w:r w:rsidRPr="00731C98"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D4921">
              <w:rPr>
                <w:b/>
                <w:color w:val="000000" w:themeColor="text1"/>
                <w:sz w:val="18"/>
                <w:szCs w:val="18"/>
              </w:rPr>
              <w:t>МЕКЕМЕСІ</w:t>
            </w:r>
          </w:p>
          <w:p w:rsidR="00731C98" w:rsidRPr="00731C98" w:rsidRDefault="00731C98" w:rsidP="00C93BE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31C98">
              <w:rPr>
                <w:color w:val="000000" w:themeColor="text1"/>
                <w:sz w:val="20"/>
                <w:szCs w:val="20"/>
                <w:lang w:val="en-US"/>
              </w:rPr>
              <w:t xml:space="preserve">050000, </w:t>
            </w:r>
            <w:proofErr w:type="spellStart"/>
            <w:r w:rsidRPr="00ED4921">
              <w:rPr>
                <w:color w:val="000000" w:themeColor="text1"/>
                <w:sz w:val="20"/>
                <w:szCs w:val="20"/>
              </w:rPr>
              <w:t>Алматы</w:t>
            </w:r>
            <w:proofErr w:type="spellEnd"/>
            <w:r w:rsidRPr="00731C98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ED4921">
              <w:rPr>
                <w:color w:val="000000" w:themeColor="text1"/>
                <w:sz w:val="20"/>
                <w:szCs w:val="20"/>
                <w:lang w:val="kk-KZ"/>
              </w:rPr>
              <w:t>қ</w:t>
            </w:r>
            <w:r w:rsidRPr="00731C98">
              <w:rPr>
                <w:color w:val="000000" w:themeColor="text1"/>
                <w:sz w:val="20"/>
                <w:szCs w:val="20"/>
                <w:lang w:val="en-US"/>
              </w:rPr>
              <w:t>.,</w:t>
            </w:r>
            <w:r w:rsidRPr="00ED4921">
              <w:rPr>
                <w:color w:val="000000" w:themeColor="text1"/>
                <w:sz w:val="20"/>
                <w:szCs w:val="20"/>
              </w:rPr>
              <w:t>Сейфуллин</w:t>
            </w:r>
            <w:r w:rsidRPr="00731C98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4921">
              <w:rPr>
                <w:color w:val="000000" w:themeColor="text1"/>
                <w:sz w:val="20"/>
                <w:szCs w:val="20"/>
              </w:rPr>
              <w:t>д</w:t>
            </w:r>
            <w:proofErr w:type="spellEnd"/>
            <w:r w:rsidRPr="00ED4921">
              <w:rPr>
                <w:color w:val="000000" w:themeColor="text1"/>
                <w:sz w:val="20"/>
                <w:szCs w:val="20"/>
                <w:lang w:val="kk-KZ"/>
              </w:rPr>
              <w:t>аңғы</w:t>
            </w:r>
            <w:proofErr w:type="spellStart"/>
            <w:r w:rsidRPr="00ED4921">
              <w:rPr>
                <w:color w:val="000000" w:themeColor="text1"/>
                <w:sz w:val="20"/>
                <w:szCs w:val="20"/>
              </w:rPr>
              <w:t>лы</w:t>
            </w:r>
            <w:proofErr w:type="spellEnd"/>
            <w:r w:rsidRPr="00731C98">
              <w:rPr>
                <w:color w:val="000000" w:themeColor="text1"/>
                <w:sz w:val="20"/>
                <w:szCs w:val="20"/>
                <w:lang w:val="en-US"/>
              </w:rPr>
              <w:t>, 521</w:t>
            </w:r>
          </w:p>
          <w:p w:rsidR="00731C98" w:rsidRPr="00ED4921" w:rsidRDefault="00731C98" w:rsidP="00C93BEA">
            <w:pPr>
              <w:ind w:left="-180"/>
              <w:jc w:val="center"/>
              <w:rPr>
                <w:color w:val="000000" w:themeColor="text1"/>
                <w:sz w:val="20"/>
                <w:szCs w:val="20"/>
                <w:lang w:val="kk-KZ"/>
              </w:rPr>
            </w:pPr>
            <w:r w:rsidRPr="00ED4921">
              <w:rPr>
                <w:color w:val="000000" w:themeColor="text1"/>
                <w:sz w:val="20"/>
                <w:szCs w:val="20"/>
              </w:rPr>
              <w:t>тел</w:t>
            </w:r>
            <w:r w:rsidRPr="00ED4921">
              <w:rPr>
                <w:color w:val="000000" w:themeColor="text1"/>
                <w:sz w:val="20"/>
                <w:szCs w:val="20"/>
                <w:lang w:val="en-US"/>
              </w:rPr>
              <w:t xml:space="preserve">: (727) 2506935, 2501143, </w:t>
            </w:r>
            <w:r w:rsidRPr="00ED4921">
              <w:rPr>
                <w:color w:val="000000" w:themeColor="text1"/>
                <w:sz w:val="20"/>
                <w:szCs w:val="20"/>
              </w:rPr>
              <w:t>факс</w:t>
            </w:r>
            <w:r w:rsidRPr="00ED4921">
              <w:rPr>
                <w:color w:val="000000" w:themeColor="text1"/>
                <w:sz w:val="20"/>
                <w:szCs w:val="20"/>
                <w:lang w:val="en-US"/>
              </w:rPr>
              <w:t>:2506930</w:t>
            </w:r>
          </w:p>
          <w:p w:rsidR="00731C98" w:rsidRPr="00ED4921" w:rsidRDefault="00731C98" w:rsidP="00C93BEA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ED4921">
              <w:rPr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r w:rsidRPr="00ED4921">
              <w:rPr>
                <w:color w:val="000000" w:themeColor="text1"/>
                <w:sz w:val="18"/>
                <w:szCs w:val="18"/>
                <w:lang w:val="en-US"/>
              </w:rPr>
              <w:t>kou.kz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>@mail.ru</w:t>
            </w:r>
          </w:p>
        </w:tc>
        <w:tc>
          <w:tcPr>
            <w:tcW w:w="1440" w:type="dxa"/>
          </w:tcPr>
          <w:p w:rsidR="00731C98" w:rsidRPr="00ED4921" w:rsidRDefault="00731C98" w:rsidP="00C93BEA">
            <w:pPr>
              <w:ind w:left="-240" w:right="-237"/>
              <w:jc w:val="center"/>
              <w:rPr>
                <w:color w:val="000000" w:themeColor="text1"/>
                <w:lang w:val="kk-KZ"/>
              </w:rPr>
            </w:pPr>
            <w:r w:rsidRPr="00ED4921">
              <w:rPr>
                <w:noProof/>
                <w:color w:val="000000" w:themeColor="text1"/>
              </w:rPr>
              <w:drawing>
                <wp:inline distT="0" distB="0" distL="0" distR="0">
                  <wp:extent cx="757327" cy="1105423"/>
                  <wp:effectExtent l="19050" t="0" r="4673" b="0"/>
                  <wp:docPr id="4" name="Рисунок 1" descr="Z:\ИЛК\ЛОГО\Логотип C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ИЛК\ЛОГО\Логотип C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327" cy="1105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</w:tcPr>
          <w:p w:rsidR="00731C98" w:rsidRPr="00ED4921" w:rsidRDefault="00731C98" w:rsidP="00C93BE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D4921">
              <w:rPr>
                <w:b/>
                <w:color w:val="000000" w:themeColor="text1"/>
                <w:sz w:val="18"/>
                <w:szCs w:val="18"/>
              </w:rPr>
              <w:t>УЧРЕЖДЕНИЕ ОБРАЗОВАНИЯ</w:t>
            </w:r>
          </w:p>
          <w:p w:rsidR="00731C98" w:rsidRPr="00ED4921" w:rsidRDefault="00731C98" w:rsidP="00C93BE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D4921">
              <w:rPr>
                <w:b/>
                <w:color w:val="000000" w:themeColor="text1"/>
                <w:sz w:val="18"/>
                <w:szCs w:val="18"/>
              </w:rPr>
              <w:t>«КАСПИЙСКИЙ</w:t>
            </w: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ОБЩЕСТВЕННЫЙ</w:t>
            </w:r>
            <w:r w:rsidRPr="00ED4921">
              <w:rPr>
                <w:b/>
                <w:color w:val="000000" w:themeColor="text1"/>
                <w:sz w:val="18"/>
                <w:szCs w:val="18"/>
              </w:rPr>
              <w:t xml:space="preserve"> УНИВЕРСИТЕТ»</w:t>
            </w:r>
          </w:p>
          <w:p w:rsidR="00731C98" w:rsidRPr="00ED4921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921">
              <w:rPr>
                <w:color w:val="000000" w:themeColor="text1"/>
                <w:sz w:val="18"/>
                <w:szCs w:val="18"/>
              </w:rPr>
              <w:t xml:space="preserve">050000, г. </w:t>
            </w:r>
            <w:proofErr w:type="spellStart"/>
            <w:r w:rsidRPr="00ED4921">
              <w:rPr>
                <w:color w:val="000000" w:themeColor="text1"/>
                <w:sz w:val="18"/>
                <w:szCs w:val="18"/>
              </w:rPr>
              <w:t>Алматы</w:t>
            </w:r>
            <w:proofErr w:type="spellEnd"/>
            <w:r w:rsidRPr="00ED4921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D4921">
              <w:rPr>
                <w:color w:val="000000" w:themeColor="text1"/>
                <w:sz w:val="18"/>
                <w:szCs w:val="18"/>
              </w:rPr>
              <w:t>п</w:t>
            </w:r>
            <w:proofErr w:type="gramStart"/>
            <w:r w:rsidRPr="00ED4921">
              <w:rPr>
                <w:color w:val="000000" w:themeColor="text1"/>
                <w:sz w:val="18"/>
                <w:szCs w:val="18"/>
              </w:rPr>
              <w:t>р</w:t>
            </w:r>
            <w:proofErr w:type="spellEnd"/>
            <w:r w:rsidRPr="00ED4921">
              <w:rPr>
                <w:color w:val="000000" w:themeColor="text1"/>
                <w:sz w:val="18"/>
                <w:szCs w:val="18"/>
              </w:rPr>
              <w:t>-</w:t>
            </w:r>
            <w:proofErr w:type="gramEnd"/>
            <w:r w:rsidRPr="00ED4921">
              <w:rPr>
                <w:color w:val="000000" w:themeColor="text1"/>
                <w:sz w:val="18"/>
                <w:szCs w:val="18"/>
              </w:rPr>
              <w:t xml:space="preserve"> т  Сейфуллина, 521</w:t>
            </w:r>
          </w:p>
          <w:p w:rsidR="00731C98" w:rsidRPr="00ED4921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921">
              <w:rPr>
                <w:color w:val="000000" w:themeColor="text1"/>
                <w:sz w:val="18"/>
                <w:szCs w:val="18"/>
              </w:rPr>
              <w:t>тел: (727) 2506935, 2501143, факс:2506930</w:t>
            </w:r>
          </w:p>
          <w:p w:rsidR="00731C98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921">
              <w:rPr>
                <w:color w:val="000000" w:themeColor="text1"/>
                <w:sz w:val="18"/>
                <w:szCs w:val="18"/>
                <w:lang w:val="en-US"/>
              </w:rPr>
              <w:t xml:space="preserve">e-mail: </w:t>
            </w:r>
            <w:hyperlink r:id="rId7" w:history="1">
              <w:r w:rsidRPr="00ED4921">
                <w:rPr>
                  <w:rStyle w:val="ab"/>
                  <w:color w:val="000000" w:themeColor="text1"/>
                  <w:sz w:val="18"/>
                  <w:szCs w:val="18"/>
                  <w:lang w:val="en-US"/>
                </w:rPr>
                <w:t>kou.kz</w:t>
              </w:r>
            </w:hyperlink>
            <w:r>
              <w:rPr>
                <w:color w:val="000000" w:themeColor="text1"/>
                <w:sz w:val="18"/>
                <w:szCs w:val="18"/>
                <w:lang w:val="en-US"/>
              </w:rPr>
              <w:t>@mail.ru</w:t>
            </w:r>
          </w:p>
          <w:p w:rsidR="00731C98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31C98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31C98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31C98" w:rsidRPr="00ED4921" w:rsidRDefault="00731C98" w:rsidP="00C93BEA">
            <w:pPr>
              <w:jc w:val="center"/>
              <w:rPr>
                <w:bCs/>
                <w:color w:val="000000" w:themeColor="text1"/>
              </w:rPr>
            </w:pPr>
          </w:p>
        </w:tc>
      </w:tr>
    </w:tbl>
    <w:p w:rsidR="00731C98" w:rsidRPr="00A60D5D" w:rsidRDefault="00731C98" w:rsidP="00731C98">
      <w:pPr>
        <w:jc w:val="center"/>
        <w:rPr>
          <w:b/>
          <w:color w:val="000000" w:themeColor="text1"/>
          <w:sz w:val="20"/>
          <w:szCs w:val="20"/>
          <w:lang w:val="en-US"/>
        </w:rPr>
      </w:pPr>
      <w:r w:rsidRPr="00ED4921">
        <w:rPr>
          <w:b/>
          <w:color w:val="000000" w:themeColor="text1"/>
          <w:sz w:val="18"/>
          <w:szCs w:val="18"/>
          <w:lang w:val="en-US"/>
        </w:rPr>
        <w:t>«</w:t>
      </w:r>
      <w:r w:rsidRPr="00EA291B">
        <w:rPr>
          <w:b/>
          <w:color w:val="000000" w:themeColor="text1"/>
          <w:sz w:val="20"/>
          <w:szCs w:val="20"/>
          <w:lang w:val="en-US"/>
        </w:rPr>
        <w:t>THE CASPIAN</w:t>
      </w:r>
      <w:r>
        <w:rPr>
          <w:b/>
          <w:color w:val="000000" w:themeColor="text1"/>
          <w:sz w:val="20"/>
          <w:szCs w:val="20"/>
          <w:lang w:val="en-US"/>
        </w:rPr>
        <w:t xml:space="preserve"> SOCIAL</w:t>
      </w:r>
      <w:r w:rsidRPr="00EA291B">
        <w:rPr>
          <w:b/>
          <w:color w:val="000000" w:themeColor="text1"/>
          <w:sz w:val="20"/>
          <w:szCs w:val="20"/>
          <w:lang w:val="en-US"/>
        </w:rPr>
        <w:t xml:space="preserve"> UNIVERSITY»</w:t>
      </w:r>
    </w:p>
    <w:p w:rsidR="00731C98" w:rsidRPr="00EA291B" w:rsidRDefault="00731C98" w:rsidP="00731C98">
      <w:pPr>
        <w:ind w:left="-180"/>
        <w:jc w:val="center"/>
        <w:rPr>
          <w:color w:val="000000" w:themeColor="text1"/>
          <w:sz w:val="20"/>
          <w:szCs w:val="20"/>
          <w:lang w:val="en-US"/>
        </w:rPr>
      </w:pPr>
      <w:r w:rsidRPr="00EA291B">
        <w:rPr>
          <w:color w:val="000000" w:themeColor="text1"/>
          <w:sz w:val="20"/>
          <w:szCs w:val="20"/>
          <w:lang w:val="en-US"/>
        </w:rPr>
        <w:t xml:space="preserve">521 </w:t>
      </w:r>
      <w:proofErr w:type="spellStart"/>
      <w:r w:rsidRPr="00EA291B">
        <w:rPr>
          <w:color w:val="000000" w:themeColor="text1"/>
          <w:sz w:val="20"/>
          <w:szCs w:val="20"/>
          <w:lang w:val="en-US"/>
        </w:rPr>
        <w:t>Seifullin</w:t>
      </w:r>
      <w:proofErr w:type="spellEnd"/>
      <w:r w:rsidRPr="00EA291B">
        <w:rPr>
          <w:color w:val="000000" w:themeColor="text1"/>
          <w:sz w:val="20"/>
          <w:szCs w:val="20"/>
          <w:lang w:val="en-US"/>
        </w:rPr>
        <w:t xml:space="preserve"> Avenue, </w:t>
      </w:r>
      <w:proofErr w:type="spellStart"/>
      <w:r w:rsidRPr="00EA291B">
        <w:rPr>
          <w:color w:val="000000" w:themeColor="text1"/>
          <w:sz w:val="20"/>
          <w:szCs w:val="20"/>
          <w:lang w:val="en-US"/>
        </w:rPr>
        <w:t>Almaty</w:t>
      </w:r>
      <w:proofErr w:type="spellEnd"/>
      <w:r w:rsidRPr="00EA291B">
        <w:rPr>
          <w:color w:val="000000" w:themeColor="text1"/>
          <w:sz w:val="20"/>
          <w:szCs w:val="20"/>
          <w:lang w:val="en-US"/>
        </w:rPr>
        <w:t>, 050000</w:t>
      </w:r>
    </w:p>
    <w:p w:rsidR="00731C98" w:rsidRPr="00EA291B" w:rsidRDefault="00731C98" w:rsidP="00731C98">
      <w:pPr>
        <w:jc w:val="center"/>
        <w:rPr>
          <w:color w:val="000000" w:themeColor="text1"/>
          <w:sz w:val="20"/>
          <w:szCs w:val="20"/>
          <w:lang w:val="en-US"/>
        </w:rPr>
      </w:pPr>
      <w:proofErr w:type="spellStart"/>
      <w:proofErr w:type="gramStart"/>
      <w:r w:rsidRPr="00EA291B">
        <w:rPr>
          <w:color w:val="000000" w:themeColor="text1"/>
          <w:sz w:val="20"/>
          <w:szCs w:val="20"/>
          <w:lang w:val="en-US"/>
        </w:rPr>
        <w:t>tel</w:t>
      </w:r>
      <w:proofErr w:type="spellEnd"/>
      <w:proofErr w:type="gramEnd"/>
      <w:r w:rsidRPr="00EA291B">
        <w:rPr>
          <w:color w:val="000000" w:themeColor="text1"/>
          <w:sz w:val="20"/>
          <w:szCs w:val="20"/>
          <w:lang w:val="en-US"/>
        </w:rPr>
        <w:t>: (727) 2506935, 2501143, fax: 2506930</w:t>
      </w:r>
    </w:p>
    <w:p w:rsidR="00731C98" w:rsidRPr="00EA291B" w:rsidRDefault="00731C98" w:rsidP="00731C98">
      <w:pPr>
        <w:ind w:left="-180"/>
        <w:jc w:val="center"/>
        <w:rPr>
          <w:color w:val="000000" w:themeColor="text1"/>
          <w:sz w:val="20"/>
          <w:szCs w:val="20"/>
          <w:lang w:val="en-US"/>
        </w:rPr>
      </w:pPr>
      <w:r>
        <w:rPr>
          <w:noProof/>
          <w:color w:val="000000" w:themeColor="text1"/>
          <w:sz w:val="20"/>
          <w:szCs w:val="20"/>
        </w:rPr>
        <w:pict>
          <v:line id="_x0000_s1027" style="position:absolute;left:0;text-align:left;flip:x;z-index:251658240;visibility:visible" from="-9pt,18.45pt" to="468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" strokecolor="#f90" strokeweight="1.5pt"/>
        </w:pict>
      </w:r>
      <w:proofErr w:type="gramStart"/>
      <w:r w:rsidRPr="00EA291B">
        <w:rPr>
          <w:color w:val="000000" w:themeColor="text1"/>
          <w:sz w:val="20"/>
          <w:szCs w:val="20"/>
          <w:lang w:val="en-US"/>
        </w:rPr>
        <w:t>e-mail</w:t>
      </w:r>
      <w:proofErr w:type="gramEnd"/>
      <w:r w:rsidRPr="00EA291B">
        <w:rPr>
          <w:color w:val="000000" w:themeColor="text1"/>
          <w:sz w:val="20"/>
          <w:szCs w:val="20"/>
          <w:lang w:val="en-US"/>
        </w:rPr>
        <w:t>: kou.kz@mail.ru</w:t>
      </w:r>
    </w:p>
    <w:p w:rsidR="00731C98" w:rsidRPr="00350D5C" w:rsidRDefault="00731C98" w:rsidP="00731C98">
      <w:pPr>
        <w:ind w:left="-180"/>
        <w:jc w:val="center"/>
        <w:rPr>
          <w:b/>
          <w:color w:val="000000" w:themeColor="text1"/>
          <w:lang w:val="en-US"/>
        </w:rPr>
      </w:pPr>
    </w:p>
    <w:p w:rsidR="00731C98" w:rsidRPr="00650965" w:rsidRDefault="00731C98" w:rsidP="00731C98">
      <w:pPr>
        <w:jc w:val="center"/>
        <w:rPr>
          <w:sz w:val="16"/>
          <w:szCs w:val="16"/>
          <w:lang w:val="en-US"/>
        </w:rPr>
      </w:pPr>
    </w:p>
    <w:p w:rsidR="00731C98" w:rsidRPr="00CB2996" w:rsidRDefault="00731C98" w:rsidP="00731C98">
      <w:pPr>
        <w:rPr>
          <w:sz w:val="16"/>
          <w:szCs w:val="16"/>
          <w:lang w:val="en-US"/>
        </w:rPr>
      </w:pPr>
    </w:p>
    <w:p w:rsidR="00731C98" w:rsidRPr="005A033C" w:rsidRDefault="00731C98" w:rsidP="005A033C">
      <w:pPr>
        <w:pStyle w:val="aa"/>
        <w:tabs>
          <w:tab w:val="left" w:pos="567"/>
          <w:tab w:val="left" w:pos="709"/>
        </w:tabs>
        <w:spacing w:before="0" w:beforeAutospacing="0" w:after="0" w:afterAutospacing="0"/>
        <w:rPr>
          <w:b/>
          <w:i/>
          <w:color w:val="000000"/>
          <w:lang w:val="en-US"/>
        </w:rPr>
      </w:pPr>
    </w:p>
    <w:p w:rsidR="00633D64" w:rsidRPr="00731C98" w:rsidRDefault="009642FC">
      <w:pPr>
        <w:rPr>
          <w:lang w:val="en-US"/>
        </w:rPr>
      </w:pPr>
    </w:p>
    <w:p w:rsidR="005A033C" w:rsidRPr="00210772" w:rsidRDefault="005A033C" w:rsidP="005A033C">
      <w:pPr>
        <w:pStyle w:val="a3"/>
        <w:ind w:firstLine="567"/>
        <w:rPr>
          <w:rFonts w:ascii="Times New Roman" w:hAnsi="Times New Roman"/>
          <w:bCs w:val="0"/>
          <w:caps/>
          <w:sz w:val="22"/>
          <w:szCs w:val="22"/>
          <w:lang w:val="kk-KZ"/>
        </w:rPr>
      </w:pPr>
      <w:r>
        <w:rPr>
          <w:rFonts w:ascii="Times New Roman" w:hAnsi="Times New Roman"/>
          <w:bCs w:val="0"/>
          <w:caps/>
          <w:sz w:val="22"/>
          <w:szCs w:val="22"/>
          <w:lang w:val="kk-KZ"/>
        </w:rPr>
        <w:t>Ақпараттық хат</w:t>
      </w:r>
    </w:p>
    <w:p w:rsidR="005A033C" w:rsidRPr="00697B4C" w:rsidRDefault="005A033C" w:rsidP="005A033C">
      <w:pPr>
        <w:ind w:firstLine="567"/>
        <w:jc w:val="center"/>
        <w:rPr>
          <w:sz w:val="22"/>
          <w:szCs w:val="22"/>
        </w:rPr>
      </w:pPr>
    </w:p>
    <w:p w:rsidR="005A033C" w:rsidRPr="00697B4C" w:rsidRDefault="005A033C" w:rsidP="005A033C">
      <w:pPr>
        <w:ind w:firstLine="567"/>
        <w:jc w:val="both"/>
        <w:rPr>
          <w:b/>
          <w:bCs/>
          <w:sz w:val="22"/>
          <w:szCs w:val="22"/>
        </w:rPr>
      </w:pPr>
      <w:r w:rsidRPr="00697B4C">
        <w:rPr>
          <w:b/>
          <w:bCs/>
          <w:sz w:val="22"/>
          <w:szCs w:val="22"/>
        </w:rPr>
        <w:t>Каспий университет</w:t>
      </w:r>
      <w:r>
        <w:rPr>
          <w:b/>
          <w:bCs/>
          <w:sz w:val="22"/>
          <w:szCs w:val="22"/>
          <w:lang w:val="kk-KZ"/>
        </w:rPr>
        <w:t>інің</w:t>
      </w:r>
      <w:r w:rsidRPr="00697B4C">
        <w:rPr>
          <w:b/>
          <w:bCs/>
          <w:sz w:val="22"/>
          <w:szCs w:val="22"/>
        </w:rPr>
        <w:t xml:space="preserve"> «</w:t>
      </w:r>
      <w:r w:rsidRPr="00697B4C">
        <w:rPr>
          <w:b/>
          <w:bCs/>
          <w:sz w:val="22"/>
          <w:szCs w:val="22"/>
          <w:lang w:val="kk-KZ"/>
        </w:rPr>
        <w:t>Ә</w:t>
      </w:r>
      <w:proofErr w:type="spellStart"/>
      <w:r w:rsidRPr="00697B4C">
        <w:rPr>
          <w:b/>
          <w:bCs/>
          <w:sz w:val="22"/>
          <w:szCs w:val="22"/>
        </w:rPr>
        <w:t>д</w:t>
      </w:r>
      <w:proofErr w:type="spellEnd"/>
      <w:r w:rsidRPr="00697B4C">
        <w:rPr>
          <w:b/>
          <w:bCs/>
          <w:sz w:val="22"/>
          <w:szCs w:val="22"/>
          <w:lang w:val="kk-KZ"/>
        </w:rPr>
        <w:t>і</w:t>
      </w:r>
      <w:r w:rsidRPr="00697B4C">
        <w:rPr>
          <w:b/>
          <w:bCs/>
          <w:sz w:val="22"/>
          <w:szCs w:val="22"/>
        </w:rPr>
        <w:t xml:space="preserve">лет» </w:t>
      </w:r>
      <w:r>
        <w:rPr>
          <w:b/>
          <w:bCs/>
          <w:sz w:val="22"/>
          <w:szCs w:val="22"/>
          <w:lang w:val="kk-KZ"/>
        </w:rPr>
        <w:t>Жоғары құқық мектеб</w:t>
      </w:r>
      <w:proofErr w:type="gramStart"/>
      <w:r>
        <w:rPr>
          <w:b/>
          <w:bCs/>
          <w:sz w:val="22"/>
          <w:szCs w:val="22"/>
          <w:lang w:val="kk-KZ"/>
        </w:rPr>
        <w:t xml:space="preserve">і </w:t>
      </w:r>
      <w:r w:rsidRPr="00210772">
        <w:rPr>
          <w:bCs/>
          <w:sz w:val="22"/>
          <w:szCs w:val="22"/>
          <w:lang w:val="kk-KZ"/>
        </w:rPr>
        <w:t>С</w:t>
      </w:r>
      <w:proofErr w:type="gramEnd"/>
      <w:r w:rsidRPr="00210772">
        <w:rPr>
          <w:bCs/>
          <w:sz w:val="22"/>
          <w:szCs w:val="22"/>
          <w:lang w:val="kk-KZ"/>
        </w:rPr>
        <w:t>іздерді</w:t>
      </w:r>
      <w:r>
        <w:rPr>
          <w:b/>
          <w:bCs/>
          <w:sz w:val="22"/>
          <w:szCs w:val="22"/>
          <w:lang w:val="kk-KZ"/>
        </w:rPr>
        <w:t xml:space="preserve"> </w:t>
      </w:r>
      <w:r w:rsidRPr="00697B4C">
        <w:rPr>
          <w:sz w:val="22"/>
          <w:szCs w:val="22"/>
        </w:rPr>
        <w:t>«</w:t>
      </w:r>
      <w:r w:rsidRPr="00210772">
        <w:rPr>
          <w:b/>
          <w:sz w:val="22"/>
          <w:szCs w:val="22"/>
          <w:lang w:val="kk-KZ"/>
        </w:rPr>
        <w:t>Ағылшын құқығы мен Қазақстан Республикасының құқық жүйесі</w:t>
      </w:r>
      <w:r w:rsidRPr="00697B4C">
        <w:rPr>
          <w:sz w:val="22"/>
          <w:szCs w:val="22"/>
        </w:rPr>
        <w:t>»</w:t>
      </w:r>
      <w:r>
        <w:rPr>
          <w:sz w:val="22"/>
          <w:szCs w:val="22"/>
          <w:lang w:val="kk-KZ"/>
        </w:rPr>
        <w:t xml:space="preserve"> атты халықаралық дөңгелек үстелдің жұмысына қатысуға шақырады</w:t>
      </w:r>
      <w:r w:rsidRPr="00697B4C">
        <w:rPr>
          <w:sz w:val="22"/>
          <w:szCs w:val="22"/>
        </w:rPr>
        <w:t>.</w:t>
      </w:r>
    </w:p>
    <w:p w:rsidR="005A033C" w:rsidRPr="00697B4C" w:rsidRDefault="005A033C" w:rsidP="005A033C">
      <w:pPr>
        <w:ind w:firstLine="567"/>
        <w:jc w:val="both"/>
        <w:rPr>
          <w:sz w:val="22"/>
          <w:szCs w:val="22"/>
        </w:rPr>
      </w:pPr>
    </w:p>
    <w:p w:rsidR="005A033C" w:rsidRPr="00697B4C" w:rsidRDefault="005A033C" w:rsidP="005A033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  <w:lang w:val="kk-KZ"/>
        </w:rPr>
        <w:t xml:space="preserve">Дөңгелек үстел </w:t>
      </w:r>
      <w:r w:rsidRPr="00697B4C">
        <w:rPr>
          <w:b/>
          <w:bCs/>
          <w:sz w:val="22"/>
          <w:szCs w:val="22"/>
        </w:rPr>
        <w:t>2018</w:t>
      </w:r>
      <w:r>
        <w:rPr>
          <w:b/>
          <w:bCs/>
          <w:sz w:val="22"/>
          <w:szCs w:val="22"/>
          <w:lang w:val="kk-KZ"/>
        </w:rPr>
        <w:t xml:space="preserve"> жылғы қазан айының </w:t>
      </w:r>
      <w:r w:rsidRPr="00697B4C">
        <w:rPr>
          <w:b/>
          <w:sz w:val="22"/>
          <w:szCs w:val="22"/>
          <w:lang w:val="kk-KZ"/>
        </w:rPr>
        <w:t>23</w:t>
      </w:r>
      <w:r>
        <w:rPr>
          <w:b/>
          <w:sz w:val="22"/>
          <w:szCs w:val="22"/>
          <w:lang w:val="kk-KZ"/>
        </w:rPr>
        <w:t xml:space="preserve"> жұлдызында </w:t>
      </w:r>
      <w:r w:rsidRPr="00210772">
        <w:rPr>
          <w:sz w:val="22"/>
          <w:szCs w:val="22"/>
          <w:lang w:val="kk-KZ"/>
        </w:rPr>
        <w:t>өткізіледі</w:t>
      </w:r>
      <w:r>
        <w:rPr>
          <w:b/>
          <w:sz w:val="22"/>
          <w:szCs w:val="22"/>
          <w:lang w:val="kk-KZ"/>
        </w:rPr>
        <w:t>.</w:t>
      </w:r>
      <w:r w:rsidRPr="00697B4C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lang w:val="kk-KZ"/>
        </w:rPr>
        <w:t xml:space="preserve">Басталу уақыты </w:t>
      </w:r>
      <w:r w:rsidRPr="00697B4C">
        <w:rPr>
          <w:b/>
          <w:bCs/>
          <w:sz w:val="22"/>
          <w:szCs w:val="22"/>
        </w:rPr>
        <w:t>10.00.</w:t>
      </w:r>
      <w:r w:rsidRPr="00697B4C">
        <w:rPr>
          <w:sz w:val="22"/>
          <w:szCs w:val="22"/>
        </w:rPr>
        <w:t xml:space="preserve"> </w:t>
      </w:r>
      <w:r>
        <w:rPr>
          <w:sz w:val="22"/>
          <w:szCs w:val="22"/>
          <w:lang w:val="kk-KZ"/>
        </w:rPr>
        <w:t xml:space="preserve">Қатысушыларды тіркеу </w:t>
      </w:r>
      <w:r w:rsidRPr="00697B4C">
        <w:rPr>
          <w:b/>
          <w:sz w:val="22"/>
          <w:szCs w:val="22"/>
        </w:rPr>
        <w:t>9.00</w:t>
      </w:r>
      <w:r>
        <w:rPr>
          <w:b/>
          <w:sz w:val="22"/>
          <w:szCs w:val="22"/>
          <w:lang w:val="kk-KZ"/>
        </w:rPr>
        <w:t xml:space="preserve"> </w:t>
      </w:r>
      <w:r w:rsidRPr="00210772">
        <w:rPr>
          <w:sz w:val="22"/>
          <w:szCs w:val="22"/>
          <w:lang w:val="kk-KZ"/>
        </w:rPr>
        <w:t>басталады</w:t>
      </w:r>
      <w:r w:rsidRPr="00697B4C">
        <w:rPr>
          <w:b/>
          <w:sz w:val="22"/>
          <w:szCs w:val="22"/>
        </w:rPr>
        <w:t>.</w:t>
      </w:r>
      <w:r w:rsidRPr="00697B4C">
        <w:rPr>
          <w:sz w:val="22"/>
          <w:szCs w:val="22"/>
        </w:rPr>
        <w:t xml:space="preserve"> </w:t>
      </w:r>
      <w:r>
        <w:rPr>
          <w:sz w:val="22"/>
          <w:szCs w:val="22"/>
          <w:lang w:val="kk-KZ"/>
        </w:rPr>
        <w:t>Жұмыс тілдер</w:t>
      </w:r>
      <w:r w:rsidRPr="00697B4C">
        <w:rPr>
          <w:sz w:val="22"/>
          <w:szCs w:val="22"/>
        </w:rPr>
        <w:t xml:space="preserve">: </w:t>
      </w:r>
      <w:r>
        <w:rPr>
          <w:sz w:val="22"/>
          <w:szCs w:val="22"/>
          <w:lang w:val="kk-KZ"/>
        </w:rPr>
        <w:t>қазақ</w:t>
      </w:r>
      <w:r w:rsidRPr="00697B4C">
        <w:rPr>
          <w:sz w:val="22"/>
          <w:szCs w:val="22"/>
        </w:rPr>
        <w:t xml:space="preserve">, </w:t>
      </w:r>
      <w:r>
        <w:rPr>
          <w:sz w:val="22"/>
          <w:szCs w:val="22"/>
          <w:lang w:val="kk-KZ"/>
        </w:rPr>
        <w:t>орыс</w:t>
      </w:r>
      <w:r w:rsidRPr="00697B4C">
        <w:rPr>
          <w:sz w:val="22"/>
          <w:szCs w:val="22"/>
        </w:rPr>
        <w:t xml:space="preserve">, </w:t>
      </w:r>
      <w:r>
        <w:rPr>
          <w:sz w:val="22"/>
          <w:szCs w:val="22"/>
          <w:lang w:val="kk-KZ"/>
        </w:rPr>
        <w:t>ағылшын</w:t>
      </w:r>
      <w:r w:rsidRPr="00697B4C">
        <w:rPr>
          <w:sz w:val="22"/>
          <w:szCs w:val="22"/>
        </w:rPr>
        <w:t xml:space="preserve">. </w:t>
      </w:r>
    </w:p>
    <w:p w:rsidR="005A033C" w:rsidRPr="00697B4C" w:rsidRDefault="005A033C" w:rsidP="005A033C">
      <w:pPr>
        <w:ind w:firstLine="567"/>
        <w:jc w:val="both"/>
        <w:rPr>
          <w:b/>
          <w:bCs/>
          <w:sz w:val="22"/>
          <w:szCs w:val="22"/>
          <w:lang w:val="kk-KZ"/>
        </w:rPr>
      </w:pPr>
    </w:p>
    <w:p w:rsidR="005A033C" w:rsidRPr="00210772" w:rsidRDefault="005A033C" w:rsidP="005A033C">
      <w:pPr>
        <w:ind w:firstLine="567"/>
        <w:jc w:val="both"/>
        <w:rPr>
          <w:sz w:val="22"/>
          <w:szCs w:val="22"/>
          <w:lang w:val="kk-KZ"/>
        </w:rPr>
      </w:pPr>
      <w:r w:rsidRPr="00210772">
        <w:rPr>
          <w:b/>
          <w:sz w:val="22"/>
          <w:szCs w:val="22"/>
          <w:lang w:val="kk-KZ"/>
        </w:rPr>
        <w:t>Дөңгелек үстелдің өткізіл</w:t>
      </w:r>
      <w:r>
        <w:rPr>
          <w:b/>
          <w:sz w:val="22"/>
          <w:szCs w:val="22"/>
          <w:lang w:val="kk-KZ"/>
        </w:rPr>
        <w:t>етін</w:t>
      </w:r>
      <w:r w:rsidRPr="00210772">
        <w:rPr>
          <w:b/>
          <w:sz w:val="22"/>
          <w:szCs w:val="22"/>
          <w:lang w:val="kk-KZ"/>
        </w:rPr>
        <w:t xml:space="preserve"> орны – Каспий университеті </w:t>
      </w:r>
      <w:r w:rsidRPr="00210772">
        <w:rPr>
          <w:sz w:val="22"/>
          <w:szCs w:val="22"/>
          <w:lang w:val="kk-KZ"/>
        </w:rPr>
        <w:t xml:space="preserve">(Алматы қ-сы, Сейфуллин даңғ., 521, Каспиан холл, 2 этаж). </w:t>
      </w:r>
    </w:p>
    <w:p w:rsidR="005A033C" w:rsidRPr="00210772" w:rsidRDefault="005A033C" w:rsidP="005A033C">
      <w:pPr>
        <w:ind w:firstLine="567"/>
        <w:jc w:val="both"/>
        <w:rPr>
          <w:bCs/>
          <w:sz w:val="22"/>
          <w:szCs w:val="22"/>
          <w:lang w:val="kk-KZ"/>
        </w:rPr>
      </w:pPr>
    </w:p>
    <w:p w:rsidR="005A033C" w:rsidRPr="00210772" w:rsidRDefault="005A033C" w:rsidP="005A033C">
      <w:pPr>
        <w:autoSpaceDE w:val="0"/>
        <w:autoSpaceDN w:val="0"/>
        <w:adjustRightInd w:val="0"/>
        <w:ind w:firstLine="567"/>
        <w:jc w:val="both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Дөңгелек үстелде талқыланатын мәселелер</w:t>
      </w:r>
      <w:r w:rsidRPr="00210772">
        <w:rPr>
          <w:b/>
          <w:bCs/>
          <w:sz w:val="22"/>
          <w:szCs w:val="22"/>
          <w:lang w:val="kk-KZ"/>
        </w:rPr>
        <w:t>:</w:t>
      </w:r>
    </w:p>
    <w:p w:rsidR="005A033C" w:rsidRPr="00B77C0C" w:rsidRDefault="005A033C" w:rsidP="005A033C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 w:rsidRPr="00B77C0C">
        <w:rPr>
          <w:rFonts w:ascii="Times New Roman" w:hAnsi="Times New Roman" w:cs="Times New Roman"/>
          <w:sz w:val="22"/>
          <w:szCs w:val="22"/>
          <w:lang w:val="kk-KZ"/>
        </w:rPr>
        <w:t xml:space="preserve">- </w:t>
      </w:r>
      <w:r>
        <w:rPr>
          <w:rFonts w:ascii="Times New Roman" w:hAnsi="Times New Roman" w:cs="Times New Roman"/>
          <w:sz w:val="22"/>
          <w:szCs w:val="22"/>
          <w:lang w:val="kk-KZ"/>
        </w:rPr>
        <w:t>Англо</w:t>
      </w:r>
      <w:r w:rsidRPr="00B77C0C">
        <w:rPr>
          <w:rFonts w:ascii="Times New Roman" w:hAnsi="Times New Roman" w:cs="Times New Roman"/>
          <w:sz w:val="22"/>
          <w:szCs w:val="22"/>
          <w:lang w:val="kk-KZ"/>
        </w:rPr>
        <w:t>-</w:t>
      </w:r>
      <w:r>
        <w:rPr>
          <w:rFonts w:ascii="Times New Roman" w:hAnsi="Times New Roman" w:cs="Times New Roman"/>
          <w:sz w:val="22"/>
          <w:szCs w:val="22"/>
          <w:lang w:val="kk-KZ"/>
        </w:rPr>
        <w:t>саксон және романо</w:t>
      </w:r>
      <w:r w:rsidRPr="00B77C0C">
        <w:rPr>
          <w:rFonts w:ascii="Times New Roman" w:hAnsi="Times New Roman" w:cs="Times New Roman"/>
          <w:sz w:val="22"/>
          <w:szCs w:val="22"/>
          <w:lang w:val="kk-KZ"/>
        </w:rPr>
        <w:t>-</w:t>
      </w:r>
      <w:r>
        <w:rPr>
          <w:rFonts w:ascii="Times New Roman" w:hAnsi="Times New Roman" w:cs="Times New Roman"/>
          <w:sz w:val="22"/>
          <w:szCs w:val="22"/>
          <w:lang w:val="kk-KZ"/>
        </w:rPr>
        <w:t>германдық құқық жүйелерінің салыстырмалы</w:t>
      </w:r>
      <w:r w:rsidRPr="00B77C0C">
        <w:rPr>
          <w:rFonts w:ascii="Times New Roman" w:hAnsi="Times New Roman" w:cs="Times New Roman"/>
          <w:sz w:val="22"/>
          <w:szCs w:val="22"/>
          <w:lang w:val="kk-KZ"/>
        </w:rPr>
        <w:t>-</w:t>
      </w:r>
      <w:r>
        <w:rPr>
          <w:rFonts w:ascii="Times New Roman" w:hAnsi="Times New Roman" w:cs="Times New Roman"/>
          <w:sz w:val="22"/>
          <w:szCs w:val="22"/>
          <w:lang w:val="kk-KZ"/>
        </w:rPr>
        <w:t>құқықтық аспектілері</w:t>
      </w:r>
      <w:r w:rsidRPr="00B77C0C">
        <w:rPr>
          <w:rFonts w:ascii="Times New Roman" w:hAnsi="Times New Roman" w:cs="Times New Roman"/>
          <w:sz w:val="22"/>
          <w:szCs w:val="22"/>
          <w:lang w:val="kk-KZ"/>
        </w:rPr>
        <w:t>.</w:t>
      </w:r>
    </w:p>
    <w:p w:rsidR="005A033C" w:rsidRPr="005A033C" w:rsidRDefault="005A033C" w:rsidP="005A033C">
      <w:pPr>
        <w:shd w:val="clear" w:color="auto" w:fill="FFFFFF"/>
        <w:ind w:firstLine="567"/>
        <w:jc w:val="both"/>
        <w:rPr>
          <w:color w:val="000000"/>
          <w:sz w:val="22"/>
          <w:szCs w:val="22"/>
          <w:lang w:val="kk-KZ"/>
        </w:rPr>
      </w:pPr>
      <w:r w:rsidRPr="005A033C">
        <w:rPr>
          <w:sz w:val="22"/>
          <w:szCs w:val="22"/>
          <w:lang w:val="kk-KZ"/>
        </w:rPr>
        <w:t xml:space="preserve">- </w:t>
      </w:r>
      <w:r>
        <w:rPr>
          <w:sz w:val="22"/>
          <w:szCs w:val="22"/>
          <w:lang w:val="kk-KZ"/>
        </w:rPr>
        <w:t>Ұлыбритания құқық жүйесінің негіздері</w:t>
      </w:r>
      <w:r w:rsidRPr="005A033C">
        <w:rPr>
          <w:color w:val="000000"/>
          <w:sz w:val="22"/>
          <w:szCs w:val="22"/>
          <w:lang w:val="kk-KZ"/>
        </w:rPr>
        <w:t>.</w:t>
      </w:r>
    </w:p>
    <w:p w:rsidR="005A033C" w:rsidRPr="005A033C" w:rsidRDefault="005A033C" w:rsidP="005A033C">
      <w:pPr>
        <w:shd w:val="clear" w:color="auto" w:fill="FFFFFF"/>
        <w:ind w:firstLine="567"/>
        <w:jc w:val="both"/>
        <w:rPr>
          <w:color w:val="000000"/>
          <w:sz w:val="22"/>
          <w:szCs w:val="22"/>
          <w:lang w:val="kk-KZ"/>
        </w:rPr>
      </w:pPr>
      <w:r w:rsidRPr="005A033C">
        <w:rPr>
          <w:color w:val="000000"/>
          <w:sz w:val="22"/>
          <w:szCs w:val="22"/>
          <w:lang w:val="kk-KZ"/>
        </w:rPr>
        <w:t xml:space="preserve">- </w:t>
      </w:r>
      <w:r>
        <w:rPr>
          <w:color w:val="000000"/>
          <w:sz w:val="22"/>
          <w:szCs w:val="22"/>
          <w:lang w:val="kk-KZ"/>
        </w:rPr>
        <w:t>Ағылшын шарттық құқығының қайнар</w:t>
      </w:r>
      <w:r w:rsidRPr="005A033C">
        <w:rPr>
          <w:color w:val="000000"/>
          <w:sz w:val="22"/>
          <w:szCs w:val="22"/>
          <w:lang w:val="kk-KZ"/>
        </w:rPr>
        <w:t>-</w:t>
      </w:r>
      <w:r>
        <w:rPr>
          <w:color w:val="000000"/>
          <w:sz w:val="22"/>
          <w:szCs w:val="22"/>
          <w:lang w:val="kk-KZ"/>
        </w:rPr>
        <w:t>көздері</w:t>
      </w:r>
      <w:r w:rsidRPr="005A033C">
        <w:rPr>
          <w:color w:val="000000"/>
          <w:sz w:val="22"/>
          <w:szCs w:val="22"/>
          <w:lang w:val="kk-KZ"/>
        </w:rPr>
        <w:t>.</w:t>
      </w:r>
    </w:p>
    <w:p w:rsidR="005A033C" w:rsidRPr="005A033C" w:rsidRDefault="005A033C" w:rsidP="005A033C">
      <w:pPr>
        <w:shd w:val="clear" w:color="auto" w:fill="FFFFFF"/>
        <w:ind w:firstLine="567"/>
        <w:jc w:val="both"/>
        <w:rPr>
          <w:color w:val="000000"/>
          <w:sz w:val="22"/>
          <w:szCs w:val="22"/>
          <w:lang w:val="kk-KZ"/>
        </w:rPr>
      </w:pPr>
      <w:r w:rsidRPr="005A033C">
        <w:rPr>
          <w:color w:val="000000"/>
          <w:sz w:val="22"/>
          <w:szCs w:val="22"/>
          <w:lang w:val="kk-KZ"/>
        </w:rPr>
        <w:t xml:space="preserve">- </w:t>
      </w:r>
      <w:r>
        <w:rPr>
          <w:color w:val="000000"/>
          <w:sz w:val="22"/>
          <w:szCs w:val="22"/>
          <w:lang w:val="kk-KZ"/>
        </w:rPr>
        <w:t>Сот прецеденті</w:t>
      </w:r>
      <w:r w:rsidRPr="005A033C">
        <w:rPr>
          <w:color w:val="000000"/>
          <w:sz w:val="22"/>
          <w:szCs w:val="22"/>
          <w:lang w:val="kk-KZ"/>
        </w:rPr>
        <w:t>.</w:t>
      </w:r>
    </w:p>
    <w:p w:rsidR="005A033C" w:rsidRPr="005A033C" w:rsidRDefault="005A033C" w:rsidP="005A033C">
      <w:pPr>
        <w:shd w:val="clear" w:color="auto" w:fill="FFFFFF"/>
        <w:ind w:firstLine="567"/>
        <w:jc w:val="both"/>
        <w:rPr>
          <w:color w:val="000000"/>
          <w:sz w:val="22"/>
          <w:szCs w:val="22"/>
          <w:lang w:val="kk-KZ"/>
        </w:rPr>
      </w:pPr>
      <w:r w:rsidRPr="005A033C">
        <w:rPr>
          <w:color w:val="000000"/>
          <w:sz w:val="22"/>
          <w:szCs w:val="22"/>
          <w:lang w:val="kk-KZ"/>
        </w:rPr>
        <w:t xml:space="preserve">- </w:t>
      </w:r>
      <w:r>
        <w:rPr>
          <w:color w:val="000000"/>
          <w:sz w:val="22"/>
          <w:szCs w:val="22"/>
          <w:lang w:val="kk-KZ"/>
        </w:rPr>
        <w:t>Ағылшын шарттық құқығының негізгі ережелері мен ерекшеліктері</w:t>
      </w:r>
      <w:r w:rsidRPr="005A033C">
        <w:rPr>
          <w:color w:val="000000"/>
          <w:sz w:val="22"/>
          <w:szCs w:val="22"/>
          <w:lang w:val="kk-KZ"/>
        </w:rPr>
        <w:t>.</w:t>
      </w:r>
    </w:p>
    <w:p w:rsidR="005A033C" w:rsidRPr="005A033C" w:rsidRDefault="005A033C" w:rsidP="005A033C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5A033C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- 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Ағылшын құқығының бөлек институттары</w:t>
      </w:r>
      <w:r w:rsidRPr="005A033C">
        <w:rPr>
          <w:rFonts w:ascii="Times New Roman" w:hAnsi="Times New Roman" w:cs="Times New Roman"/>
          <w:color w:val="212121"/>
          <w:sz w:val="22"/>
          <w:szCs w:val="22"/>
          <w:lang w:val="kk-KZ"/>
        </w:rPr>
        <w:t>.</w:t>
      </w:r>
    </w:p>
    <w:p w:rsidR="005A033C" w:rsidRPr="00697B4C" w:rsidRDefault="005A033C" w:rsidP="005A033C">
      <w:pPr>
        <w:pStyle w:val="1"/>
        <w:ind w:firstLine="567"/>
        <w:jc w:val="both"/>
        <w:rPr>
          <w:rFonts w:ascii="Times New Roman" w:hAnsi="Times New Roman"/>
          <w:b w:val="0"/>
          <w:bCs w:val="0"/>
          <w:sz w:val="22"/>
          <w:szCs w:val="22"/>
        </w:rPr>
      </w:pPr>
    </w:p>
    <w:p w:rsidR="005A033C" w:rsidRPr="00210772" w:rsidRDefault="005A033C" w:rsidP="005A033C">
      <w:pPr>
        <w:pStyle w:val="1"/>
        <w:ind w:firstLine="567"/>
        <w:jc w:val="both"/>
        <w:rPr>
          <w:rFonts w:ascii="Times New Roman" w:hAnsi="Times New Roman"/>
          <w:bCs w:val="0"/>
          <w:sz w:val="22"/>
          <w:szCs w:val="22"/>
          <w:lang w:val="kk-KZ"/>
        </w:rPr>
      </w:pPr>
      <w:r>
        <w:rPr>
          <w:rFonts w:ascii="Times New Roman" w:hAnsi="Times New Roman"/>
          <w:bCs w:val="0"/>
          <w:sz w:val="22"/>
          <w:szCs w:val="22"/>
          <w:lang w:val="kk-KZ"/>
        </w:rPr>
        <w:t>Қатысушылар үшін мәлімет</w:t>
      </w:r>
    </w:p>
    <w:p w:rsidR="005A033C" w:rsidRPr="00B77C0C" w:rsidRDefault="005A033C" w:rsidP="005A033C">
      <w:pPr>
        <w:ind w:firstLine="567"/>
        <w:jc w:val="both"/>
        <w:rPr>
          <w:sz w:val="22"/>
          <w:szCs w:val="22"/>
          <w:lang w:val="kk-KZ"/>
        </w:rPr>
      </w:pPr>
      <w:r>
        <w:rPr>
          <w:bCs/>
          <w:sz w:val="22"/>
          <w:szCs w:val="22"/>
          <w:lang w:val="kk-KZ"/>
        </w:rPr>
        <w:t xml:space="preserve">Дөңгелек үстелдің ұйымдастыру комитеті Сіздерден </w:t>
      </w:r>
      <w:r w:rsidRPr="00B77C0C">
        <w:rPr>
          <w:b/>
          <w:bCs/>
          <w:sz w:val="22"/>
          <w:szCs w:val="22"/>
          <w:lang w:val="kk-KZ"/>
        </w:rPr>
        <w:t>2018</w:t>
      </w:r>
      <w:r>
        <w:rPr>
          <w:b/>
          <w:bCs/>
          <w:sz w:val="22"/>
          <w:szCs w:val="22"/>
          <w:lang w:val="kk-KZ"/>
        </w:rPr>
        <w:t xml:space="preserve"> жылдың </w:t>
      </w:r>
      <w:r w:rsidRPr="00B77C0C">
        <w:rPr>
          <w:b/>
          <w:sz w:val="22"/>
          <w:szCs w:val="22"/>
          <w:lang w:val="kk-KZ"/>
        </w:rPr>
        <w:t xml:space="preserve">15 </w:t>
      </w:r>
      <w:r>
        <w:rPr>
          <w:b/>
          <w:sz w:val="22"/>
          <w:szCs w:val="22"/>
          <w:lang w:val="kk-KZ"/>
        </w:rPr>
        <w:t xml:space="preserve">қазанына дейін </w:t>
      </w:r>
      <w:r w:rsidRPr="00B77C0C">
        <w:rPr>
          <w:sz w:val="22"/>
          <w:szCs w:val="22"/>
          <w:lang w:val="kk-KZ"/>
        </w:rPr>
        <w:t xml:space="preserve"> </w:t>
      </w:r>
      <w:r>
        <w:rPr>
          <w:sz w:val="22"/>
          <w:szCs w:val="22"/>
          <w:lang w:val="kk-KZ"/>
        </w:rPr>
        <w:t xml:space="preserve">қатысу үшін өтінім </w:t>
      </w:r>
      <w:r w:rsidRPr="00B77C0C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толық аты</w:t>
      </w:r>
      <w:r w:rsidRPr="00B77C0C">
        <w:rPr>
          <w:sz w:val="22"/>
          <w:szCs w:val="22"/>
          <w:lang w:val="kk-KZ"/>
        </w:rPr>
        <w:t>-</w:t>
      </w:r>
      <w:r>
        <w:rPr>
          <w:sz w:val="22"/>
          <w:szCs w:val="22"/>
          <w:lang w:val="kk-KZ"/>
        </w:rPr>
        <w:t>жөніңіз</w:t>
      </w:r>
      <w:r w:rsidRPr="00B77C0C">
        <w:rPr>
          <w:sz w:val="22"/>
          <w:szCs w:val="22"/>
          <w:lang w:val="kk-KZ"/>
        </w:rPr>
        <w:t xml:space="preserve">, </w:t>
      </w:r>
      <w:r>
        <w:rPr>
          <w:sz w:val="22"/>
          <w:szCs w:val="22"/>
          <w:lang w:val="kk-KZ"/>
        </w:rPr>
        <w:t>оқу немесе жұмыс орныңыз</w:t>
      </w:r>
      <w:r w:rsidRPr="00B77C0C">
        <w:rPr>
          <w:sz w:val="22"/>
          <w:szCs w:val="22"/>
          <w:lang w:val="kk-KZ"/>
        </w:rPr>
        <w:t xml:space="preserve">, </w:t>
      </w:r>
      <w:r>
        <w:rPr>
          <w:sz w:val="22"/>
          <w:szCs w:val="22"/>
          <w:lang w:val="kk-KZ"/>
        </w:rPr>
        <w:t>лауазымыңыз</w:t>
      </w:r>
      <w:r w:rsidRPr="00B77C0C">
        <w:rPr>
          <w:sz w:val="22"/>
          <w:szCs w:val="22"/>
          <w:lang w:val="kk-KZ"/>
        </w:rPr>
        <w:t xml:space="preserve">, </w:t>
      </w:r>
      <w:r>
        <w:rPr>
          <w:sz w:val="22"/>
          <w:szCs w:val="22"/>
          <w:lang w:val="kk-KZ"/>
        </w:rPr>
        <w:t>ғылыми дәрежеңіз</w:t>
      </w:r>
      <w:r w:rsidRPr="00B77C0C">
        <w:rPr>
          <w:sz w:val="22"/>
          <w:szCs w:val="22"/>
          <w:lang w:val="kk-KZ"/>
        </w:rPr>
        <w:t>, телефон</w:t>
      </w:r>
      <w:r>
        <w:rPr>
          <w:sz w:val="22"/>
          <w:szCs w:val="22"/>
          <w:lang w:val="kk-KZ"/>
        </w:rPr>
        <w:t>дарыңыз</w:t>
      </w:r>
      <w:r w:rsidRPr="00B77C0C">
        <w:rPr>
          <w:sz w:val="22"/>
          <w:szCs w:val="22"/>
          <w:lang w:val="kk-KZ"/>
        </w:rPr>
        <w:t xml:space="preserve">, </w:t>
      </w:r>
      <w:r>
        <w:rPr>
          <w:sz w:val="22"/>
          <w:szCs w:val="22"/>
          <w:lang w:val="kk-KZ"/>
        </w:rPr>
        <w:t xml:space="preserve">электрондық поштаңыздың </w:t>
      </w:r>
      <w:r w:rsidRPr="00B77C0C">
        <w:rPr>
          <w:sz w:val="22"/>
          <w:szCs w:val="22"/>
          <w:lang w:val="kk-KZ"/>
        </w:rPr>
        <w:t>адрес</w:t>
      </w:r>
      <w:r>
        <w:rPr>
          <w:sz w:val="22"/>
          <w:szCs w:val="22"/>
          <w:lang w:val="kk-KZ"/>
        </w:rPr>
        <w:t>і</w:t>
      </w:r>
      <w:r w:rsidRPr="00B77C0C">
        <w:rPr>
          <w:sz w:val="22"/>
          <w:szCs w:val="22"/>
          <w:lang w:val="kk-KZ"/>
        </w:rPr>
        <w:t xml:space="preserve">) </w:t>
      </w:r>
      <w:r>
        <w:rPr>
          <w:sz w:val="22"/>
          <w:szCs w:val="22"/>
          <w:lang w:val="kk-KZ"/>
        </w:rPr>
        <w:t>және дөңгелек үстелдің бағдарламасына қосу үшін баяндама тақырыбын жіберулеріңізді сұрайды</w:t>
      </w:r>
      <w:r w:rsidRPr="00B77C0C">
        <w:rPr>
          <w:sz w:val="22"/>
          <w:szCs w:val="22"/>
          <w:lang w:val="kk-KZ"/>
        </w:rPr>
        <w:t xml:space="preserve">. </w:t>
      </w:r>
    </w:p>
    <w:p w:rsidR="005A033C" w:rsidRPr="00B77C0C" w:rsidRDefault="005A033C" w:rsidP="005A033C">
      <w:pPr>
        <w:ind w:firstLine="567"/>
        <w:jc w:val="both"/>
        <w:rPr>
          <w:sz w:val="22"/>
          <w:szCs w:val="22"/>
          <w:lang w:val="kk-KZ"/>
        </w:rPr>
      </w:pPr>
    </w:p>
    <w:p w:rsidR="005A033C" w:rsidRPr="00520CF0" w:rsidRDefault="005A033C" w:rsidP="005A033C">
      <w:pPr>
        <w:ind w:firstLine="567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Дөңгелек үстелдің жұмыс нәтижесінде материалдар жинағы жарияланатын болады</w:t>
      </w:r>
      <w:r w:rsidRPr="00520CF0">
        <w:rPr>
          <w:sz w:val="22"/>
          <w:szCs w:val="22"/>
          <w:lang w:val="kk-KZ"/>
        </w:rPr>
        <w:t xml:space="preserve">. </w:t>
      </w:r>
    </w:p>
    <w:p w:rsidR="005A033C" w:rsidRPr="00520CF0" w:rsidRDefault="005A033C" w:rsidP="005A033C">
      <w:pPr>
        <w:pStyle w:val="a5"/>
        <w:ind w:firstLine="567"/>
        <w:rPr>
          <w:sz w:val="22"/>
          <w:szCs w:val="22"/>
          <w:lang w:val="kk-KZ"/>
        </w:rPr>
      </w:pPr>
    </w:p>
    <w:p w:rsidR="005A033C" w:rsidRPr="00697B4C" w:rsidRDefault="005A033C" w:rsidP="005A033C">
      <w:pPr>
        <w:pStyle w:val="a5"/>
        <w:ind w:firstLine="567"/>
        <w:rPr>
          <w:sz w:val="22"/>
          <w:szCs w:val="22"/>
          <w:lang w:val="ru-RU"/>
        </w:rPr>
      </w:pPr>
      <w:r>
        <w:rPr>
          <w:sz w:val="22"/>
          <w:szCs w:val="22"/>
          <w:lang w:val="kk-KZ"/>
        </w:rPr>
        <w:t>Дөңгелек үстелдің жұмысына қатысу үшін ұйымдастыру комитетіне баяндамаларды электрондық пошта арқылы басылған түрінде тапсыру қажет</w:t>
      </w:r>
      <w:r w:rsidRPr="00B77C0C">
        <w:rPr>
          <w:sz w:val="22"/>
          <w:szCs w:val="22"/>
        </w:rPr>
        <w:t xml:space="preserve">. </w:t>
      </w:r>
      <w:r>
        <w:rPr>
          <w:sz w:val="22"/>
          <w:szCs w:val="22"/>
          <w:lang w:val="kk-KZ"/>
        </w:rPr>
        <w:t xml:space="preserve">Баяндамалар қазақ, орыс және ағылшын тілдерінде </w:t>
      </w:r>
      <w:r w:rsidRPr="00B77C0C">
        <w:rPr>
          <w:b/>
          <w:bCs/>
          <w:sz w:val="22"/>
          <w:szCs w:val="22"/>
        </w:rPr>
        <w:t>201</w:t>
      </w:r>
      <w:r w:rsidRPr="00B77C0C">
        <w:rPr>
          <w:b/>
          <w:bCs/>
          <w:sz w:val="22"/>
          <w:szCs w:val="22"/>
          <w:lang w:val="ru-RU"/>
        </w:rPr>
        <w:t>8</w:t>
      </w:r>
      <w:r>
        <w:rPr>
          <w:b/>
          <w:bCs/>
          <w:sz w:val="22"/>
          <w:szCs w:val="22"/>
          <w:lang w:val="ru-RU"/>
        </w:rPr>
        <w:t xml:space="preserve"> жылдың </w:t>
      </w:r>
      <w:r w:rsidRPr="00B77C0C">
        <w:rPr>
          <w:b/>
          <w:sz w:val="22"/>
          <w:szCs w:val="22"/>
          <w:lang w:val="ru-RU"/>
        </w:rPr>
        <w:t xml:space="preserve">23 </w:t>
      </w:r>
      <w:r>
        <w:rPr>
          <w:b/>
          <w:sz w:val="22"/>
          <w:szCs w:val="22"/>
          <w:lang w:val="ru-RU"/>
        </w:rPr>
        <w:t xml:space="preserve">қазанына </w:t>
      </w:r>
      <w:proofErr w:type="spellStart"/>
      <w:r>
        <w:rPr>
          <w:b/>
          <w:sz w:val="22"/>
          <w:szCs w:val="22"/>
          <w:lang w:val="ru-RU"/>
        </w:rPr>
        <w:t>дейін</w:t>
      </w:r>
      <w:proofErr w:type="spellEnd"/>
      <w:r>
        <w:rPr>
          <w:b/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қабылданады</w:t>
      </w:r>
      <w:r w:rsidRPr="00697B4C">
        <w:rPr>
          <w:sz w:val="22"/>
          <w:szCs w:val="22"/>
        </w:rPr>
        <w:t xml:space="preserve">. </w:t>
      </w:r>
    </w:p>
    <w:p w:rsidR="005A033C" w:rsidRPr="00697B4C" w:rsidRDefault="005A033C" w:rsidP="005A033C">
      <w:pPr>
        <w:pStyle w:val="a5"/>
        <w:ind w:firstLine="567"/>
        <w:rPr>
          <w:sz w:val="22"/>
          <w:szCs w:val="22"/>
          <w:lang w:val="ru-RU"/>
        </w:rPr>
      </w:pPr>
    </w:p>
    <w:p w:rsidR="005A033C" w:rsidRPr="00697B4C" w:rsidRDefault="005A033C" w:rsidP="005A033C">
      <w:pPr>
        <w:pStyle w:val="2"/>
        <w:spacing w:after="0" w:line="240" w:lineRule="auto"/>
        <w:ind w:firstLine="567"/>
        <w:rPr>
          <w:sz w:val="22"/>
          <w:szCs w:val="22"/>
        </w:rPr>
      </w:pPr>
      <w:r>
        <w:rPr>
          <w:sz w:val="22"/>
          <w:szCs w:val="22"/>
          <w:lang w:val="kk-KZ"/>
        </w:rPr>
        <w:t>Баяндамалар мына талаптарға сай рәсімделуі керек</w:t>
      </w:r>
      <w:r w:rsidRPr="00697B4C">
        <w:rPr>
          <w:sz w:val="22"/>
          <w:szCs w:val="22"/>
        </w:rPr>
        <w:t>:</w:t>
      </w:r>
    </w:p>
    <w:p w:rsidR="005A033C" w:rsidRPr="00697B4C" w:rsidRDefault="005A033C" w:rsidP="005A033C">
      <w:pPr>
        <w:pStyle w:val="2"/>
        <w:spacing w:after="0" w:line="240" w:lineRule="auto"/>
        <w:ind w:firstLine="567"/>
        <w:rPr>
          <w:bCs/>
          <w:sz w:val="22"/>
          <w:szCs w:val="22"/>
        </w:rPr>
      </w:pPr>
      <w:r w:rsidRPr="00697B4C">
        <w:rPr>
          <w:bCs/>
          <w:sz w:val="22"/>
          <w:szCs w:val="22"/>
        </w:rPr>
        <w:t xml:space="preserve">• </w:t>
      </w:r>
      <w:r>
        <w:rPr>
          <w:bCs/>
          <w:sz w:val="22"/>
          <w:szCs w:val="22"/>
          <w:lang w:val="kk-KZ"/>
        </w:rPr>
        <w:t xml:space="preserve">Көлемі </w:t>
      </w:r>
      <w:r w:rsidRPr="00697B4C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беттен</w:t>
      </w:r>
      <w:proofErr w:type="spellEnd"/>
      <w:r w:rsidRPr="00697B4C">
        <w:rPr>
          <w:bCs/>
          <w:sz w:val="22"/>
          <w:szCs w:val="22"/>
        </w:rPr>
        <w:t xml:space="preserve"> 10</w:t>
      </w:r>
      <w:r>
        <w:rPr>
          <w:bCs/>
          <w:sz w:val="22"/>
          <w:szCs w:val="22"/>
          <w:lang w:val="kk-KZ"/>
        </w:rPr>
        <w:t xml:space="preserve"> бетке дейін</w:t>
      </w:r>
      <w:r w:rsidRPr="00697B4C">
        <w:rPr>
          <w:bCs/>
          <w:sz w:val="22"/>
          <w:szCs w:val="22"/>
        </w:rPr>
        <w:t xml:space="preserve">; </w:t>
      </w:r>
    </w:p>
    <w:p w:rsidR="005A033C" w:rsidRPr="00697B4C" w:rsidRDefault="005A033C" w:rsidP="005A033C">
      <w:pPr>
        <w:pStyle w:val="2"/>
        <w:spacing w:after="0" w:line="240" w:lineRule="auto"/>
        <w:ind w:firstLine="567"/>
        <w:rPr>
          <w:bCs/>
          <w:sz w:val="22"/>
          <w:szCs w:val="22"/>
        </w:rPr>
      </w:pPr>
      <w:r w:rsidRPr="00697B4C">
        <w:rPr>
          <w:bCs/>
          <w:sz w:val="22"/>
          <w:szCs w:val="22"/>
        </w:rPr>
        <w:t xml:space="preserve">• </w:t>
      </w:r>
      <w:r>
        <w:rPr>
          <w:bCs/>
          <w:sz w:val="22"/>
          <w:szCs w:val="22"/>
          <w:lang w:val="kk-KZ"/>
        </w:rPr>
        <w:t>Бет параметрлері</w:t>
      </w:r>
      <w:r w:rsidRPr="00697B4C">
        <w:rPr>
          <w:bCs/>
          <w:sz w:val="22"/>
          <w:szCs w:val="22"/>
        </w:rPr>
        <w:t xml:space="preserve">: </w:t>
      </w:r>
      <w:r>
        <w:rPr>
          <w:bCs/>
          <w:sz w:val="22"/>
          <w:szCs w:val="22"/>
          <w:lang w:val="kk-KZ"/>
        </w:rPr>
        <w:t xml:space="preserve">жоғарыдан </w:t>
      </w:r>
      <w:r w:rsidRPr="00697B4C">
        <w:rPr>
          <w:bCs/>
          <w:sz w:val="22"/>
          <w:szCs w:val="22"/>
        </w:rPr>
        <w:t xml:space="preserve">– 2 см., </w:t>
      </w:r>
      <w:r>
        <w:rPr>
          <w:bCs/>
          <w:sz w:val="22"/>
          <w:szCs w:val="22"/>
          <w:lang w:val="kk-KZ"/>
        </w:rPr>
        <w:t xml:space="preserve">төменнен </w:t>
      </w:r>
      <w:r w:rsidRPr="00697B4C">
        <w:rPr>
          <w:bCs/>
          <w:sz w:val="22"/>
          <w:szCs w:val="22"/>
        </w:rPr>
        <w:t xml:space="preserve">– 2 см., </w:t>
      </w:r>
      <w:r>
        <w:rPr>
          <w:bCs/>
          <w:sz w:val="22"/>
          <w:szCs w:val="22"/>
          <w:lang w:val="kk-KZ"/>
        </w:rPr>
        <w:t>сол жағынан</w:t>
      </w:r>
      <w:r w:rsidRPr="00697B4C">
        <w:rPr>
          <w:bCs/>
          <w:sz w:val="22"/>
          <w:szCs w:val="22"/>
        </w:rPr>
        <w:t xml:space="preserve"> – 3 см., </w:t>
      </w:r>
      <w:r>
        <w:rPr>
          <w:bCs/>
          <w:sz w:val="22"/>
          <w:szCs w:val="22"/>
          <w:lang w:val="kk-KZ"/>
        </w:rPr>
        <w:t>оң жағынан</w:t>
      </w:r>
      <w:r w:rsidRPr="00697B4C">
        <w:rPr>
          <w:bCs/>
          <w:sz w:val="22"/>
          <w:szCs w:val="22"/>
        </w:rPr>
        <w:t xml:space="preserve"> – 1,5 см.</w:t>
      </w:r>
      <w:r>
        <w:rPr>
          <w:bCs/>
          <w:sz w:val="22"/>
          <w:szCs w:val="22"/>
          <w:lang w:val="kk-KZ"/>
        </w:rPr>
        <w:t xml:space="preserve"> қалдырылады</w:t>
      </w:r>
      <w:r w:rsidRPr="00697B4C">
        <w:rPr>
          <w:bCs/>
          <w:sz w:val="22"/>
          <w:szCs w:val="22"/>
        </w:rPr>
        <w:t xml:space="preserve">; </w:t>
      </w:r>
      <w:r>
        <w:rPr>
          <w:bCs/>
          <w:sz w:val="22"/>
          <w:szCs w:val="22"/>
          <w:lang w:val="kk-KZ"/>
        </w:rPr>
        <w:t>қарі</w:t>
      </w:r>
      <w:proofErr w:type="gramStart"/>
      <w:r>
        <w:rPr>
          <w:bCs/>
          <w:sz w:val="22"/>
          <w:szCs w:val="22"/>
          <w:lang w:val="kk-KZ"/>
        </w:rPr>
        <w:t>п</w:t>
      </w:r>
      <w:proofErr w:type="gramEnd"/>
      <w:r w:rsidRPr="00697B4C">
        <w:rPr>
          <w:bCs/>
          <w:sz w:val="22"/>
          <w:szCs w:val="22"/>
        </w:rPr>
        <w:t xml:space="preserve"> – </w:t>
      </w:r>
      <w:r w:rsidRPr="00697B4C">
        <w:rPr>
          <w:bCs/>
          <w:sz w:val="22"/>
          <w:szCs w:val="22"/>
          <w:lang w:val="en-US"/>
        </w:rPr>
        <w:t>Times</w:t>
      </w:r>
      <w:r w:rsidRPr="00697B4C">
        <w:rPr>
          <w:bCs/>
          <w:sz w:val="22"/>
          <w:szCs w:val="22"/>
        </w:rPr>
        <w:t xml:space="preserve"> </w:t>
      </w:r>
      <w:r w:rsidRPr="00697B4C">
        <w:rPr>
          <w:bCs/>
          <w:sz w:val="22"/>
          <w:szCs w:val="22"/>
          <w:lang w:val="en-US"/>
        </w:rPr>
        <w:t>New</w:t>
      </w:r>
      <w:r w:rsidRPr="00697B4C">
        <w:rPr>
          <w:bCs/>
          <w:sz w:val="22"/>
          <w:szCs w:val="22"/>
        </w:rPr>
        <w:t xml:space="preserve"> </w:t>
      </w:r>
      <w:r w:rsidRPr="00697B4C">
        <w:rPr>
          <w:bCs/>
          <w:sz w:val="22"/>
          <w:szCs w:val="22"/>
          <w:lang w:val="en-US"/>
        </w:rPr>
        <w:t>Roman</w:t>
      </w:r>
      <w:r w:rsidRPr="00697B4C">
        <w:rPr>
          <w:bCs/>
          <w:sz w:val="22"/>
          <w:szCs w:val="22"/>
        </w:rPr>
        <w:t xml:space="preserve">, </w:t>
      </w:r>
      <w:r w:rsidRPr="00697B4C">
        <w:rPr>
          <w:bCs/>
          <w:sz w:val="22"/>
          <w:szCs w:val="22"/>
          <w:lang w:val="en-US"/>
        </w:rPr>
        <w:t>Times</w:t>
      </w:r>
      <w:r w:rsidRPr="00697B4C">
        <w:rPr>
          <w:bCs/>
          <w:sz w:val="22"/>
          <w:szCs w:val="22"/>
        </w:rPr>
        <w:t xml:space="preserve"> </w:t>
      </w:r>
      <w:proofErr w:type="spellStart"/>
      <w:r w:rsidRPr="00697B4C">
        <w:rPr>
          <w:bCs/>
          <w:sz w:val="22"/>
          <w:szCs w:val="22"/>
          <w:lang w:val="en-US"/>
        </w:rPr>
        <w:t>Kaz</w:t>
      </w:r>
      <w:proofErr w:type="spellEnd"/>
      <w:r w:rsidRPr="00697B4C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  <w:lang w:val="kk-KZ"/>
        </w:rPr>
        <w:t>қаріп өлшемі</w:t>
      </w:r>
      <w:r w:rsidRPr="00697B4C">
        <w:rPr>
          <w:bCs/>
          <w:sz w:val="22"/>
          <w:szCs w:val="22"/>
        </w:rPr>
        <w:t xml:space="preserve"> – 12 </w:t>
      </w:r>
      <w:r w:rsidRPr="00697B4C">
        <w:rPr>
          <w:bCs/>
          <w:sz w:val="22"/>
          <w:szCs w:val="22"/>
          <w:lang w:val="en-US"/>
        </w:rPr>
        <w:t>pt</w:t>
      </w:r>
      <w:r w:rsidRPr="00697B4C">
        <w:rPr>
          <w:bCs/>
          <w:sz w:val="22"/>
          <w:szCs w:val="22"/>
        </w:rPr>
        <w:t xml:space="preserve">; </w:t>
      </w:r>
    </w:p>
    <w:p w:rsidR="005A033C" w:rsidRPr="00697B4C" w:rsidRDefault="005A033C" w:rsidP="005A033C">
      <w:pPr>
        <w:pStyle w:val="2"/>
        <w:spacing w:after="0" w:line="240" w:lineRule="auto"/>
        <w:ind w:firstLine="567"/>
        <w:rPr>
          <w:bCs/>
          <w:sz w:val="22"/>
          <w:szCs w:val="22"/>
        </w:rPr>
      </w:pPr>
      <w:r w:rsidRPr="00697B4C">
        <w:rPr>
          <w:bCs/>
          <w:sz w:val="22"/>
          <w:szCs w:val="22"/>
        </w:rPr>
        <w:t xml:space="preserve">• </w:t>
      </w:r>
      <w:r>
        <w:rPr>
          <w:bCs/>
          <w:sz w:val="22"/>
          <w:szCs w:val="22"/>
          <w:lang w:val="kk-KZ"/>
        </w:rPr>
        <w:t>Жоларалық интервал</w:t>
      </w:r>
      <w:r w:rsidRPr="00697B4C">
        <w:rPr>
          <w:bCs/>
          <w:sz w:val="22"/>
          <w:szCs w:val="22"/>
        </w:rPr>
        <w:t xml:space="preserve"> – 1; абзац</w:t>
      </w:r>
      <w:r>
        <w:rPr>
          <w:bCs/>
          <w:sz w:val="22"/>
          <w:szCs w:val="22"/>
          <w:lang w:val="kk-KZ"/>
        </w:rPr>
        <w:t xml:space="preserve"> алдындағы бос жер</w:t>
      </w:r>
      <w:r w:rsidRPr="00697B4C">
        <w:rPr>
          <w:bCs/>
          <w:sz w:val="22"/>
          <w:szCs w:val="22"/>
        </w:rPr>
        <w:t xml:space="preserve"> – 0,5; </w:t>
      </w:r>
      <w:r>
        <w:rPr>
          <w:bCs/>
          <w:sz w:val="22"/>
          <w:szCs w:val="22"/>
          <w:lang w:val="kk-KZ"/>
        </w:rPr>
        <w:t>мәтін ені бойынша түзетілген</w:t>
      </w:r>
      <w:r w:rsidRPr="00697B4C">
        <w:rPr>
          <w:bCs/>
          <w:sz w:val="22"/>
          <w:szCs w:val="22"/>
        </w:rPr>
        <w:t xml:space="preserve">; </w:t>
      </w:r>
    </w:p>
    <w:p w:rsidR="005A033C" w:rsidRPr="00697B4C" w:rsidRDefault="005A033C" w:rsidP="005A033C">
      <w:pPr>
        <w:pStyle w:val="2"/>
        <w:spacing w:after="0" w:line="240" w:lineRule="auto"/>
        <w:ind w:firstLine="567"/>
        <w:rPr>
          <w:bCs/>
          <w:sz w:val="22"/>
          <w:szCs w:val="22"/>
        </w:rPr>
      </w:pPr>
      <w:r w:rsidRPr="00697B4C">
        <w:rPr>
          <w:bCs/>
          <w:sz w:val="22"/>
          <w:szCs w:val="22"/>
        </w:rPr>
        <w:t xml:space="preserve">• </w:t>
      </w:r>
      <w:r>
        <w:rPr>
          <w:bCs/>
          <w:sz w:val="22"/>
          <w:szCs w:val="22"/>
          <w:lang w:val="kk-KZ"/>
        </w:rPr>
        <w:t>Баяндамада графиктер, суреттер, фотосуреттер, сызбалар болмау</w:t>
      </w:r>
      <w:r w:rsidR="00123415">
        <w:rPr>
          <w:bCs/>
          <w:sz w:val="22"/>
          <w:szCs w:val="22"/>
          <w:lang w:val="kk-KZ"/>
        </w:rPr>
        <w:t>ы</w:t>
      </w:r>
      <w:r>
        <w:rPr>
          <w:bCs/>
          <w:sz w:val="22"/>
          <w:szCs w:val="22"/>
          <w:lang w:val="kk-KZ"/>
        </w:rPr>
        <w:t xml:space="preserve"> керек</w:t>
      </w:r>
      <w:r w:rsidRPr="00697B4C">
        <w:rPr>
          <w:bCs/>
          <w:sz w:val="22"/>
          <w:szCs w:val="22"/>
        </w:rPr>
        <w:t>;</w:t>
      </w:r>
    </w:p>
    <w:p w:rsidR="005A033C" w:rsidRPr="00697B4C" w:rsidRDefault="005A033C" w:rsidP="005A033C">
      <w:pPr>
        <w:pStyle w:val="2"/>
        <w:spacing w:after="0" w:line="240" w:lineRule="auto"/>
        <w:ind w:firstLine="567"/>
        <w:rPr>
          <w:bCs/>
          <w:sz w:val="22"/>
          <w:szCs w:val="22"/>
        </w:rPr>
      </w:pPr>
      <w:r w:rsidRPr="00697B4C">
        <w:rPr>
          <w:bCs/>
          <w:sz w:val="22"/>
          <w:szCs w:val="22"/>
        </w:rPr>
        <w:lastRenderedPageBreak/>
        <w:t xml:space="preserve">• </w:t>
      </w:r>
      <w:r>
        <w:rPr>
          <w:bCs/>
          <w:sz w:val="22"/>
          <w:szCs w:val="22"/>
          <w:lang w:val="kk-KZ"/>
        </w:rPr>
        <w:t>Қайнар</w:t>
      </w:r>
      <w:r w:rsidRPr="007971FB">
        <w:rPr>
          <w:bCs/>
          <w:sz w:val="22"/>
          <w:szCs w:val="22"/>
        </w:rPr>
        <w:t>-</w:t>
      </w:r>
      <w:r>
        <w:rPr>
          <w:bCs/>
          <w:sz w:val="22"/>
          <w:szCs w:val="22"/>
          <w:lang w:val="kk-KZ"/>
        </w:rPr>
        <w:t>көздерге сілтемелер мәтіннің астындағы сілтемелер тү</w:t>
      </w:r>
      <w:proofErr w:type="gramStart"/>
      <w:r>
        <w:rPr>
          <w:bCs/>
          <w:sz w:val="22"/>
          <w:szCs w:val="22"/>
          <w:lang w:val="kk-KZ"/>
        </w:rPr>
        <w:t>р</w:t>
      </w:r>
      <w:proofErr w:type="gramEnd"/>
      <w:r>
        <w:rPr>
          <w:bCs/>
          <w:sz w:val="22"/>
          <w:szCs w:val="22"/>
          <w:lang w:val="kk-KZ"/>
        </w:rPr>
        <w:t>інде жасалуы керек</w:t>
      </w:r>
      <w:r w:rsidRPr="00697B4C">
        <w:rPr>
          <w:bCs/>
          <w:sz w:val="22"/>
          <w:szCs w:val="22"/>
        </w:rPr>
        <w:t xml:space="preserve"> (</w:t>
      </w:r>
      <w:r>
        <w:rPr>
          <w:bCs/>
          <w:sz w:val="22"/>
          <w:szCs w:val="22"/>
          <w:lang w:val="kk-KZ"/>
        </w:rPr>
        <w:t>нөмірлері әр беттен бөлек басталады</w:t>
      </w:r>
      <w:r w:rsidRPr="00697B4C">
        <w:rPr>
          <w:bCs/>
          <w:sz w:val="22"/>
          <w:szCs w:val="22"/>
        </w:rPr>
        <w:t>);</w:t>
      </w:r>
    </w:p>
    <w:p w:rsidR="005A033C" w:rsidRPr="00697B4C" w:rsidRDefault="005A033C" w:rsidP="005A033C">
      <w:pPr>
        <w:pStyle w:val="2"/>
        <w:spacing w:after="0" w:line="240" w:lineRule="auto"/>
        <w:ind w:firstLine="567"/>
        <w:rPr>
          <w:bCs/>
          <w:sz w:val="22"/>
          <w:szCs w:val="22"/>
        </w:rPr>
      </w:pPr>
      <w:r w:rsidRPr="00697B4C">
        <w:rPr>
          <w:bCs/>
          <w:sz w:val="22"/>
          <w:szCs w:val="22"/>
        </w:rPr>
        <w:t xml:space="preserve">• </w:t>
      </w:r>
      <w:proofErr w:type="gramStart"/>
      <w:r>
        <w:rPr>
          <w:bCs/>
          <w:sz w:val="22"/>
          <w:szCs w:val="22"/>
          <w:lang w:val="kk-KZ"/>
        </w:rPr>
        <w:t>Баяндама</w:t>
      </w:r>
      <w:proofErr w:type="gramEnd"/>
      <w:r>
        <w:rPr>
          <w:bCs/>
          <w:sz w:val="22"/>
          <w:szCs w:val="22"/>
          <w:lang w:val="kk-KZ"/>
        </w:rPr>
        <w:t xml:space="preserve">ға авторлар туралы мәліметті қамтитын қосымша </w:t>
      </w:r>
      <w:r w:rsidRPr="00697B4C">
        <w:rPr>
          <w:bCs/>
          <w:sz w:val="22"/>
          <w:szCs w:val="22"/>
        </w:rPr>
        <w:t>файл</w:t>
      </w:r>
      <w:r>
        <w:rPr>
          <w:bCs/>
          <w:sz w:val="22"/>
          <w:szCs w:val="22"/>
          <w:lang w:val="kk-KZ"/>
        </w:rPr>
        <w:t xml:space="preserve"> болу керек</w:t>
      </w:r>
      <w:r w:rsidRPr="00697B4C">
        <w:rPr>
          <w:bCs/>
          <w:sz w:val="22"/>
          <w:szCs w:val="22"/>
        </w:rPr>
        <w:t xml:space="preserve"> (</w:t>
      </w:r>
      <w:r>
        <w:rPr>
          <w:bCs/>
          <w:sz w:val="22"/>
          <w:szCs w:val="22"/>
          <w:lang w:val="kk-KZ"/>
        </w:rPr>
        <w:t>толық аты</w:t>
      </w:r>
      <w:r w:rsidRPr="005830D8">
        <w:rPr>
          <w:bCs/>
          <w:sz w:val="22"/>
          <w:szCs w:val="22"/>
        </w:rPr>
        <w:t>-</w:t>
      </w:r>
      <w:r>
        <w:rPr>
          <w:bCs/>
          <w:sz w:val="22"/>
          <w:szCs w:val="22"/>
          <w:lang w:val="kk-KZ"/>
        </w:rPr>
        <w:t>жөні</w:t>
      </w:r>
      <w:r w:rsidRPr="00697B4C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  <w:lang w:val="kk-KZ"/>
        </w:rPr>
        <w:t>оқу немесе жұмыс орны</w:t>
      </w:r>
      <w:r w:rsidRPr="00697B4C">
        <w:rPr>
          <w:bCs/>
          <w:sz w:val="22"/>
          <w:szCs w:val="22"/>
        </w:rPr>
        <w:t xml:space="preserve"> (</w:t>
      </w:r>
      <w:r>
        <w:rPr>
          <w:bCs/>
          <w:sz w:val="22"/>
          <w:szCs w:val="22"/>
        </w:rPr>
        <w:t xml:space="preserve">жоғары оқу </w:t>
      </w:r>
      <w:proofErr w:type="spellStart"/>
      <w:r>
        <w:rPr>
          <w:bCs/>
          <w:sz w:val="22"/>
          <w:szCs w:val="22"/>
        </w:rPr>
        <w:t>орны</w:t>
      </w:r>
      <w:proofErr w:type="spellEnd"/>
      <w:r w:rsidRPr="00697B4C">
        <w:rPr>
          <w:bCs/>
          <w:sz w:val="22"/>
          <w:szCs w:val="22"/>
        </w:rPr>
        <w:t xml:space="preserve">, факультет, курс), </w:t>
      </w:r>
      <w:r>
        <w:rPr>
          <w:bCs/>
          <w:sz w:val="22"/>
          <w:szCs w:val="22"/>
          <w:lang w:val="kk-KZ"/>
        </w:rPr>
        <w:t xml:space="preserve">студенттер мен магистранттар үшін </w:t>
      </w:r>
      <w:r>
        <w:rPr>
          <w:bCs/>
          <w:sz w:val="22"/>
          <w:szCs w:val="22"/>
        </w:rPr>
        <w:t>–</w:t>
      </w:r>
      <w:r w:rsidRPr="00697B4C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ғылыми жетекшісінің </w:t>
      </w:r>
      <w:proofErr w:type="spellStart"/>
      <w:r>
        <w:rPr>
          <w:bCs/>
          <w:sz w:val="22"/>
          <w:szCs w:val="22"/>
        </w:rPr>
        <w:t>аты</w:t>
      </w:r>
      <w:proofErr w:type="spellEnd"/>
      <w:r w:rsidRPr="005A033C">
        <w:rPr>
          <w:bCs/>
          <w:sz w:val="22"/>
          <w:szCs w:val="22"/>
        </w:rPr>
        <w:t>-</w:t>
      </w:r>
      <w:r>
        <w:rPr>
          <w:bCs/>
          <w:sz w:val="22"/>
          <w:szCs w:val="22"/>
          <w:lang w:val="kk-KZ"/>
        </w:rPr>
        <w:t>жөні</w:t>
      </w:r>
      <w:r w:rsidRPr="00697B4C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  <w:lang w:val="kk-KZ"/>
        </w:rPr>
        <w:t>ғылыми дәрежесі мен атағы</w:t>
      </w:r>
      <w:r w:rsidRPr="00697B4C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  <w:lang w:val="kk-KZ"/>
        </w:rPr>
        <w:t>автордың телефондары, пошталық және электрондық поштасының адрестері</w:t>
      </w:r>
      <w:r w:rsidRPr="00697B4C">
        <w:rPr>
          <w:bCs/>
          <w:sz w:val="22"/>
          <w:szCs w:val="22"/>
        </w:rPr>
        <w:t>).</w:t>
      </w:r>
    </w:p>
    <w:p w:rsidR="005A033C" w:rsidRDefault="005A033C" w:rsidP="005A033C">
      <w:pPr>
        <w:tabs>
          <w:tab w:val="left" w:pos="0"/>
        </w:tabs>
        <w:ind w:firstLine="567"/>
        <w:jc w:val="both"/>
        <w:rPr>
          <w:bCs/>
          <w:sz w:val="22"/>
          <w:szCs w:val="22"/>
        </w:rPr>
      </w:pPr>
    </w:p>
    <w:p w:rsidR="005A033C" w:rsidRPr="001C7113" w:rsidRDefault="005A033C" w:rsidP="005A033C">
      <w:pPr>
        <w:ind w:firstLine="567"/>
        <w:jc w:val="both"/>
        <w:rPr>
          <w:sz w:val="22"/>
          <w:szCs w:val="22"/>
          <w:shd w:val="clear" w:color="auto" w:fill="FFFFFF"/>
        </w:rPr>
      </w:pPr>
      <w:r>
        <w:rPr>
          <w:bCs/>
          <w:sz w:val="22"/>
          <w:szCs w:val="22"/>
          <w:lang w:val="kk-KZ"/>
        </w:rPr>
        <w:t>Жоғарыда көрсетілген талаптарға сай келмейтін баяндамалар жарияланбайды.</w:t>
      </w:r>
      <w:r w:rsidRPr="001C7113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  <w:lang w:val="kk-KZ"/>
        </w:rPr>
        <w:t>Ұйымдастыру комитеті жіберілген баяндамаларды, оларда плагиаттың бар</w:t>
      </w:r>
      <w:r>
        <w:rPr>
          <w:bCs/>
          <w:sz w:val="22"/>
          <w:szCs w:val="22"/>
        </w:rPr>
        <w:t>/</w:t>
      </w:r>
      <w:r>
        <w:rPr>
          <w:bCs/>
          <w:sz w:val="22"/>
          <w:szCs w:val="22"/>
          <w:lang w:val="kk-KZ"/>
        </w:rPr>
        <w:t>жоқтығын тексеру негізінде, іріктеп алу құқығын өзіне қалдырады</w:t>
      </w:r>
      <w:r w:rsidR="00123415">
        <w:rPr>
          <w:bCs/>
          <w:sz w:val="22"/>
          <w:szCs w:val="22"/>
          <w:lang w:val="kk-KZ"/>
        </w:rPr>
        <w:t>.</w:t>
      </w:r>
      <w:r>
        <w:rPr>
          <w:bCs/>
          <w:sz w:val="22"/>
          <w:szCs w:val="22"/>
          <w:lang w:val="kk-KZ"/>
        </w:rPr>
        <w:t xml:space="preserve">  </w:t>
      </w:r>
    </w:p>
    <w:p w:rsidR="005A033C" w:rsidRDefault="005A033C" w:rsidP="005A033C">
      <w:pPr>
        <w:ind w:firstLine="567"/>
        <w:jc w:val="both"/>
        <w:rPr>
          <w:bCs/>
          <w:sz w:val="22"/>
          <w:szCs w:val="22"/>
        </w:rPr>
      </w:pPr>
    </w:p>
    <w:p w:rsidR="005A033C" w:rsidRPr="00697B4C" w:rsidRDefault="005A033C" w:rsidP="00731C98">
      <w:pPr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bCs/>
          <w:sz w:val="22"/>
          <w:szCs w:val="22"/>
          <w:lang w:val="kk-KZ"/>
        </w:rPr>
        <w:t>Қосымша сұрақтар бойынша хабарласыңыздар</w:t>
      </w:r>
      <w:r w:rsidRPr="00697B4C">
        <w:rPr>
          <w:bCs/>
          <w:sz w:val="22"/>
          <w:szCs w:val="22"/>
        </w:rPr>
        <w:t xml:space="preserve">: </w:t>
      </w:r>
      <w:proofErr w:type="spellStart"/>
      <w:r w:rsidRPr="00697B4C">
        <w:rPr>
          <w:bCs/>
          <w:sz w:val="22"/>
          <w:szCs w:val="22"/>
        </w:rPr>
        <w:t>Амангалиева</w:t>
      </w:r>
      <w:proofErr w:type="spellEnd"/>
      <w:r w:rsidRPr="00697B4C">
        <w:rPr>
          <w:bCs/>
          <w:sz w:val="22"/>
          <w:szCs w:val="22"/>
        </w:rPr>
        <w:t xml:space="preserve"> </w:t>
      </w:r>
      <w:proofErr w:type="spellStart"/>
      <w:r w:rsidRPr="00697B4C">
        <w:rPr>
          <w:bCs/>
          <w:sz w:val="22"/>
          <w:szCs w:val="22"/>
        </w:rPr>
        <w:t>Айжан</w:t>
      </w:r>
      <w:proofErr w:type="spellEnd"/>
      <w:r w:rsidRPr="00697B4C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8 (777)588 02 15</w:t>
      </w:r>
      <w:r w:rsidRPr="00697B4C">
        <w:rPr>
          <w:bCs/>
          <w:sz w:val="22"/>
          <w:szCs w:val="22"/>
        </w:rPr>
        <w:t>, 8</w:t>
      </w:r>
      <w:r w:rsidRPr="00697B4C">
        <w:rPr>
          <w:sz w:val="22"/>
          <w:szCs w:val="22"/>
        </w:rPr>
        <w:t xml:space="preserve">(727) 250-11-43, </w:t>
      </w:r>
      <w:r>
        <w:rPr>
          <w:sz w:val="22"/>
          <w:szCs w:val="22"/>
          <w:lang w:val="kk-KZ"/>
        </w:rPr>
        <w:t>ішкі</w:t>
      </w:r>
      <w:r w:rsidRPr="00697B4C">
        <w:rPr>
          <w:sz w:val="22"/>
          <w:szCs w:val="22"/>
        </w:rPr>
        <w:t xml:space="preserve"> 105, е-</w:t>
      </w:r>
      <w:r w:rsidRPr="00697B4C">
        <w:rPr>
          <w:sz w:val="22"/>
          <w:szCs w:val="22"/>
          <w:lang w:val="en-US"/>
        </w:rPr>
        <w:t>mail</w:t>
      </w:r>
      <w:r w:rsidRPr="00697B4C">
        <w:rPr>
          <w:sz w:val="22"/>
          <w:szCs w:val="22"/>
        </w:rPr>
        <w:t xml:space="preserve">: </w:t>
      </w:r>
      <w:hyperlink r:id="rId8" w:history="1">
        <w:r w:rsidRPr="00697B4C">
          <w:rPr>
            <w:rStyle w:val="ab"/>
            <w:sz w:val="22"/>
            <w:szCs w:val="22"/>
            <w:lang w:val="en-US"/>
          </w:rPr>
          <w:t>ayzhan</w:t>
        </w:r>
        <w:r w:rsidRPr="00697B4C">
          <w:rPr>
            <w:rStyle w:val="ab"/>
            <w:sz w:val="22"/>
            <w:szCs w:val="22"/>
          </w:rPr>
          <w:t>.</w:t>
        </w:r>
        <w:r w:rsidRPr="00697B4C">
          <w:rPr>
            <w:rStyle w:val="ab"/>
            <w:sz w:val="22"/>
            <w:szCs w:val="22"/>
            <w:lang w:val="en-US"/>
          </w:rPr>
          <w:t>amangalieva</w:t>
        </w:r>
        <w:r w:rsidRPr="00697B4C">
          <w:rPr>
            <w:rStyle w:val="ab"/>
            <w:sz w:val="22"/>
            <w:szCs w:val="22"/>
            <w:shd w:val="clear" w:color="auto" w:fill="FFFFFF"/>
          </w:rPr>
          <w:t>@</w:t>
        </w:r>
        <w:r w:rsidRPr="00697B4C">
          <w:rPr>
            <w:rStyle w:val="ab"/>
            <w:sz w:val="22"/>
            <w:szCs w:val="22"/>
            <w:shd w:val="clear" w:color="auto" w:fill="FFFFFF"/>
            <w:lang w:val="en-US"/>
          </w:rPr>
          <w:t>mail</w:t>
        </w:r>
        <w:r w:rsidRPr="00697B4C">
          <w:rPr>
            <w:rStyle w:val="ab"/>
            <w:sz w:val="22"/>
            <w:szCs w:val="22"/>
            <w:shd w:val="clear" w:color="auto" w:fill="FFFFFF"/>
          </w:rPr>
          <w:t>.</w:t>
        </w:r>
        <w:r w:rsidRPr="00697B4C">
          <w:rPr>
            <w:rStyle w:val="ab"/>
            <w:sz w:val="22"/>
            <w:szCs w:val="22"/>
            <w:shd w:val="clear" w:color="auto" w:fill="FFFFFF"/>
            <w:lang w:val="en-US"/>
          </w:rPr>
          <w:t>ru</w:t>
        </w:r>
      </w:hyperlink>
      <w:r w:rsidRPr="00697B4C">
        <w:rPr>
          <w:sz w:val="22"/>
          <w:szCs w:val="22"/>
        </w:rPr>
        <w:t xml:space="preserve"> </w:t>
      </w:r>
      <w:r>
        <w:rPr>
          <w:sz w:val="22"/>
          <w:szCs w:val="22"/>
          <w:lang w:val="kk-KZ"/>
        </w:rPr>
        <w:t>және</w:t>
      </w:r>
      <w:r w:rsidRPr="00697B4C">
        <w:rPr>
          <w:sz w:val="22"/>
          <w:szCs w:val="22"/>
        </w:rPr>
        <w:t xml:space="preserve"> </w:t>
      </w:r>
      <w:proofErr w:type="spellStart"/>
      <w:r w:rsidRPr="00697B4C">
        <w:rPr>
          <w:sz w:val="22"/>
          <w:szCs w:val="22"/>
        </w:rPr>
        <w:t>Абилова</w:t>
      </w:r>
      <w:proofErr w:type="spellEnd"/>
      <w:r w:rsidRPr="00697B4C">
        <w:rPr>
          <w:sz w:val="22"/>
          <w:szCs w:val="22"/>
        </w:rPr>
        <w:t xml:space="preserve"> </w:t>
      </w:r>
      <w:proofErr w:type="spellStart"/>
      <w:r w:rsidRPr="00697B4C">
        <w:rPr>
          <w:sz w:val="22"/>
          <w:szCs w:val="22"/>
        </w:rPr>
        <w:t>Майгуль</w:t>
      </w:r>
      <w:proofErr w:type="spellEnd"/>
      <w:r w:rsidRPr="00697B4C">
        <w:rPr>
          <w:sz w:val="22"/>
          <w:szCs w:val="22"/>
        </w:rPr>
        <w:t>, 8 (777) 771 65 34,</w:t>
      </w:r>
      <w:r>
        <w:rPr>
          <w:sz w:val="22"/>
          <w:szCs w:val="22"/>
        </w:rPr>
        <w:t xml:space="preserve">    </w:t>
      </w:r>
      <w:r w:rsidRPr="00697B4C">
        <w:rPr>
          <w:sz w:val="22"/>
          <w:szCs w:val="22"/>
        </w:rPr>
        <w:t xml:space="preserve"> </w:t>
      </w:r>
      <w:r w:rsidRPr="00697B4C">
        <w:rPr>
          <w:sz w:val="22"/>
          <w:szCs w:val="22"/>
          <w:lang w:val="en-US"/>
        </w:rPr>
        <w:t>e</w:t>
      </w:r>
      <w:r w:rsidRPr="00697B4C">
        <w:rPr>
          <w:sz w:val="22"/>
          <w:szCs w:val="22"/>
        </w:rPr>
        <w:t>-</w:t>
      </w:r>
      <w:r w:rsidRPr="00697B4C">
        <w:rPr>
          <w:sz w:val="22"/>
          <w:szCs w:val="22"/>
          <w:lang w:val="en-US"/>
        </w:rPr>
        <w:t>mail</w:t>
      </w:r>
      <w:r w:rsidRPr="00697B4C">
        <w:rPr>
          <w:sz w:val="22"/>
          <w:szCs w:val="22"/>
        </w:rPr>
        <w:t xml:space="preserve">: </w:t>
      </w:r>
      <w:hyperlink r:id="rId9" w:history="1">
        <w:r w:rsidRPr="00697B4C">
          <w:rPr>
            <w:rStyle w:val="ab"/>
            <w:sz w:val="22"/>
            <w:szCs w:val="22"/>
            <w:lang w:val="en-US"/>
          </w:rPr>
          <w:t>abilova</w:t>
        </w:r>
        <w:r w:rsidRPr="00697B4C">
          <w:rPr>
            <w:rStyle w:val="ab"/>
            <w:sz w:val="22"/>
            <w:szCs w:val="22"/>
          </w:rPr>
          <w:t>_</w:t>
        </w:r>
        <w:r w:rsidRPr="00697B4C">
          <w:rPr>
            <w:rStyle w:val="ab"/>
            <w:sz w:val="22"/>
            <w:szCs w:val="22"/>
            <w:lang w:val="en-US"/>
          </w:rPr>
          <w:t>maya</w:t>
        </w:r>
        <w:r w:rsidRPr="00697B4C">
          <w:rPr>
            <w:rStyle w:val="ab"/>
            <w:sz w:val="22"/>
            <w:szCs w:val="22"/>
          </w:rPr>
          <w:t>@</w:t>
        </w:r>
        <w:r w:rsidRPr="00697B4C">
          <w:rPr>
            <w:rStyle w:val="ab"/>
            <w:sz w:val="22"/>
            <w:szCs w:val="22"/>
            <w:lang w:val="en-US"/>
          </w:rPr>
          <w:t>mail</w:t>
        </w:r>
        <w:r w:rsidRPr="00697B4C">
          <w:rPr>
            <w:rStyle w:val="ab"/>
            <w:sz w:val="22"/>
            <w:szCs w:val="22"/>
          </w:rPr>
          <w:t>.</w:t>
        </w:r>
        <w:proofErr w:type="spellStart"/>
        <w:r w:rsidRPr="00697B4C">
          <w:rPr>
            <w:rStyle w:val="ab"/>
            <w:sz w:val="22"/>
            <w:szCs w:val="22"/>
            <w:lang w:val="en-US"/>
          </w:rPr>
          <w:t>ru</w:t>
        </w:r>
        <w:proofErr w:type="spellEnd"/>
      </w:hyperlink>
      <w:r w:rsidRPr="00697B4C">
        <w:rPr>
          <w:sz w:val="22"/>
          <w:szCs w:val="22"/>
        </w:rPr>
        <w:t xml:space="preserve">. </w:t>
      </w:r>
    </w:p>
    <w:p w:rsidR="005A033C" w:rsidRPr="00697B4C" w:rsidRDefault="005A033C" w:rsidP="005A033C">
      <w:pPr>
        <w:ind w:firstLine="567"/>
        <w:jc w:val="both"/>
        <w:rPr>
          <w:sz w:val="22"/>
          <w:szCs w:val="22"/>
        </w:rPr>
      </w:pPr>
    </w:p>
    <w:p w:rsidR="005A033C" w:rsidRPr="00766C79" w:rsidRDefault="005A033C" w:rsidP="005A033C">
      <w:pPr>
        <w:ind w:left="6372"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kk-KZ"/>
        </w:rPr>
        <w:t>Құрметпен</w:t>
      </w:r>
      <w:r w:rsidRPr="00766C79">
        <w:rPr>
          <w:b/>
          <w:i/>
          <w:sz w:val="22"/>
          <w:szCs w:val="22"/>
        </w:rPr>
        <w:t>,</w:t>
      </w:r>
    </w:p>
    <w:p w:rsidR="005A033C" w:rsidRPr="00B77C0C" w:rsidRDefault="005A033C" w:rsidP="005A033C">
      <w:pPr>
        <w:ind w:left="6372" w:firstLine="567"/>
        <w:jc w:val="both"/>
        <w:rPr>
          <w:sz w:val="22"/>
          <w:szCs w:val="22"/>
          <w:lang w:val="kk-KZ"/>
        </w:rPr>
      </w:pPr>
      <w:r>
        <w:rPr>
          <w:b/>
          <w:i/>
          <w:sz w:val="22"/>
          <w:szCs w:val="22"/>
          <w:lang w:val="kk-KZ"/>
        </w:rPr>
        <w:t>ұйымдастыру комитеті</w:t>
      </w:r>
    </w:p>
    <w:p w:rsidR="005A033C" w:rsidRDefault="005A033C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tbl>
      <w:tblPr>
        <w:tblW w:w="9360" w:type="dxa"/>
        <w:jc w:val="center"/>
        <w:tblInd w:w="-72" w:type="dxa"/>
        <w:tblLayout w:type="fixed"/>
        <w:tblLook w:val="0000"/>
      </w:tblPr>
      <w:tblGrid>
        <w:gridCol w:w="4140"/>
        <w:gridCol w:w="1440"/>
        <w:gridCol w:w="3780"/>
      </w:tblGrid>
      <w:tr w:rsidR="00731C98" w:rsidRPr="00ED4921" w:rsidTr="00C93BEA">
        <w:trPr>
          <w:trHeight w:val="1617"/>
          <w:jc w:val="center"/>
        </w:trPr>
        <w:tc>
          <w:tcPr>
            <w:tcW w:w="4140" w:type="dxa"/>
          </w:tcPr>
          <w:p w:rsidR="00731C98" w:rsidRPr="00731C98" w:rsidRDefault="00731C98" w:rsidP="00C93BEA">
            <w:pPr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731C98">
              <w:rPr>
                <w:b/>
                <w:color w:val="000000" w:themeColor="text1"/>
                <w:sz w:val="18"/>
                <w:szCs w:val="18"/>
                <w:lang w:val="en-US"/>
              </w:rPr>
              <w:lastRenderedPageBreak/>
              <w:t>«</w:t>
            </w:r>
            <w:r w:rsidRPr="00ED4921">
              <w:rPr>
                <w:b/>
                <w:color w:val="000000" w:themeColor="text1"/>
                <w:sz w:val="18"/>
                <w:szCs w:val="18"/>
              </w:rPr>
              <w:t>КАСПИЙ</w:t>
            </w:r>
            <w:r w:rsidR="009642FC"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>ҚОҒАМДЫҚ</w:t>
            </w:r>
            <w:r w:rsidR="009642FC"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D4921">
              <w:rPr>
                <w:b/>
                <w:color w:val="000000" w:themeColor="text1"/>
                <w:sz w:val="18"/>
                <w:szCs w:val="18"/>
              </w:rPr>
              <w:t>УНИВЕРСИТЕТІ</w:t>
            </w:r>
            <w:r w:rsidRPr="00731C98">
              <w:rPr>
                <w:b/>
                <w:color w:val="000000" w:themeColor="text1"/>
                <w:sz w:val="18"/>
                <w:szCs w:val="18"/>
                <w:lang w:val="en-US"/>
              </w:rPr>
              <w:t>»</w:t>
            </w:r>
          </w:p>
          <w:p w:rsidR="00731C98" w:rsidRPr="00731C98" w:rsidRDefault="00731C98" w:rsidP="00C93BEA">
            <w:pPr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ED4921">
              <w:rPr>
                <w:b/>
                <w:color w:val="000000" w:themeColor="text1"/>
                <w:sz w:val="18"/>
                <w:szCs w:val="18"/>
              </w:rPr>
              <w:t>Б</w:t>
            </w:r>
            <w:proofErr w:type="gramEnd"/>
            <w:r w:rsidRPr="00ED4921">
              <w:rPr>
                <w:b/>
                <w:color w:val="000000" w:themeColor="text1"/>
                <w:sz w:val="18"/>
                <w:szCs w:val="18"/>
              </w:rPr>
              <w:t>ІЛІМ</w:t>
            </w:r>
            <w:r w:rsidRPr="00731C98"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D4921">
              <w:rPr>
                <w:b/>
                <w:color w:val="000000" w:themeColor="text1"/>
                <w:sz w:val="18"/>
                <w:szCs w:val="18"/>
              </w:rPr>
              <w:t>МЕКЕМЕСІ</w:t>
            </w:r>
          </w:p>
          <w:p w:rsidR="00731C98" w:rsidRPr="00731C98" w:rsidRDefault="00731C98" w:rsidP="00C93BE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31C98">
              <w:rPr>
                <w:color w:val="000000" w:themeColor="text1"/>
                <w:sz w:val="20"/>
                <w:szCs w:val="20"/>
                <w:lang w:val="en-US"/>
              </w:rPr>
              <w:t xml:space="preserve">050000, </w:t>
            </w:r>
            <w:proofErr w:type="spellStart"/>
            <w:r w:rsidRPr="00ED4921">
              <w:rPr>
                <w:color w:val="000000" w:themeColor="text1"/>
                <w:sz w:val="20"/>
                <w:szCs w:val="20"/>
              </w:rPr>
              <w:t>Алматы</w:t>
            </w:r>
            <w:proofErr w:type="spellEnd"/>
            <w:r w:rsidRPr="00731C98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ED4921">
              <w:rPr>
                <w:color w:val="000000" w:themeColor="text1"/>
                <w:sz w:val="20"/>
                <w:szCs w:val="20"/>
                <w:lang w:val="kk-KZ"/>
              </w:rPr>
              <w:t>қ</w:t>
            </w:r>
            <w:r w:rsidRPr="00731C98">
              <w:rPr>
                <w:color w:val="000000" w:themeColor="text1"/>
                <w:sz w:val="20"/>
                <w:szCs w:val="20"/>
                <w:lang w:val="en-US"/>
              </w:rPr>
              <w:t>.,</w:t>
            </w:r>
            <w:r w:rsidRPr="00ED4921">
              <w:rPr>
                <w:color w:val="000000" w:themeColor="text1"/>
                <w:sz w:val="20"/>
                <w:szCs w:val="20"/>
              </w:rPr>
              <w:t>Сейфуллин</w:t>
            </w:r>
            <w:r w:rsidRPr="00731C98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4921">
              <w:rPr>
                <w:color w:val="000000" w:themeColor="text1"/>
                <w:sz w:val="20"/>
                <w:szCs w:val="20"/>
              </w:rPr>
              <w:t>д</w:t>
            </w:r>
            <w:proofErr w:type="spellEnd"/>
            <w:r w:rsidRPr="00ED4921">
              <w:rPr>
                <w:color w:val="000000" w:themeColor="text1"/>
                <w:sz w:val="20"/>
                <w:szCs w:val="20"/>
                <w:lang w:val="kk-KZ"/>
              </w:rPr>
              <w:t>аңғы</w:t>
            </w:r>
            <w:proofErr w:type="spellStart"/>
            <w:r w:rsidRPr="00ED4921">
              <w:rPr>
                <w:color w:val="000000" w:themeColor="text1"/>
                <w:sz w:val="20"/>
                <w:szCs w:val="20"/>
              </w:rPr>
              <w:t>лы</w:t>
            </w:r>
            <w:proofErr w:type="spellEnd"/>
            <w:r w:rsidRPr="00731C98">
              <w:rPr>
                <w:color w:val="000000" w:themeColor="text1"/>
                <w:sz w:val="20"/>
                <w:szCs w:val="20"/>
                <w:lang w:val="en-US"/>
              </w:rPr>
              <w:t>, 521</w:t>
            </w:r>
          </w:p>
          <w:p w:rsidR="00731C98" w:rsidRPr="00ED4921" w:rsidRDefault="00731C98" w:rsidP="00C93BEA">
            <w:pPr>
              <w:ind w:left="-180"/>
              <w:jc w:val="center"/>
              <w:rPr>
                <w:color w:val="000000" w:themeColor="text1"/>
                <w:sz w:val="20"/>
                <w:szCs w:val="20"/>
                <w:lang w:val="kk-KZ"/>
              </w:rPr>
            </w:pPr>
            <w:r w:rsidRPr="00ED4921">
              <w:rPr>
                <w:color w:val="000000" w:themeColor="text1"/>
                <w:sz w:val="20"/>
                <w:szCs w:val="20"/>
              </w:rPr>
              <w:t>тел</w:t>
            </w:r>
            <w:r w:rsidRPr="00ED4921">
              <w:rPr>
                <w:color w:val="000000" w:themeColor="text1"/>
                <w:sz w:val="20"/>
                <w:szCs w:val="20"/>
                <w:lang w:val="en-US"/>
              </w:rPr>
              <w:t xml:space="preserve">: (727) 2506935, 2501143, </w:t>
            </w:r>
            <w:r w:rsidRPr="00ED4921">
              <w:rPr>
                <w:color w:val="000000" w:themeColor="text1"/>
                <w:sz w:val="20"/>
                <w:szCs w:val="20"/>
              </w:rPr>
              <w:t>факс</w:t>
            </w:r>
            <w:r w:rsidRPr="00ED4921">
              <w:rPr>
                <w:color w:val="000000" w:themeColor="text1"/>
                <w:sz w:val="20"/>
                <w:szCs w:val="20"/>
                <w:lang w:val="en-US"/>
              </w:rPr>
              <w:t>:2506930</w:t>
            </w:r>
          </w:p>
          <w:p w:rsidR="00731C98" w:rsidRPr="00ED4921" w:rsidRDefault="00731C98" w:rsidP="00C93BEA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ED4921">
              <w:rPr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r w:rsidRPr="00ED4921">
              <w:rPr>
                <w:color w:val="000000" w:themeColor="text1"/>
                <w:sz w:val="18"/>
                <w:szCs w:val="18"/>
                <w:lang w:val="en-US"/>
              </w:rPr>
              <w:t>kou.kz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>@mail.ru</w:t>
            </w:r>
          </w:p>
        </w:tc>
        <w:tc>
          <w:tcPr>
            <w:tcW w:w="1440" w:type="dxa"/>
          </w:tcPr>
          <w:p w:rsidR="00731C98" w:rsidRPr="00ED4921" w:rsidRDefault="00731C98" w:rsidP="00C93BEA">
            <w:pPr>
              <w:ind w:left="-240" w:right="-237"/>
              <w:jc w:val="center"/>
              <w:rPr>
                <w:color w:val="000000" w:themeColor="text1"/>
                <w:lang w:val="kk-KZ"/>
              </w:rPr>
            </w:pPr>
            <w:r w:rsidRPr="00ED4921">
              <w:rPr>
                <w:noProof/>
                <w:color w:val="000000" w:themeColor="text1"/>
              </w:rPr>
              <w:drawing>
                <wp:inline distT="0" distB="0" distL="0" distR="0">
                  <wp:extent cx="757327" cy="1105423"/>
                  <wp:effectExtent l="19050" t="0" r="4673" b="0"/>
                  <wp:docPr id="5" name="Рисунок 1" descr="Z:\ИЛК\ЛОГО\Логотип C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ИЛК\ЛОГО\Логотип C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327" cy="1105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</w:tcPr>
          <w:p w:rsidR="00731C98" w:rsidRPr="00ED4921" w:rsidRDefault="00731C98" w:rsidP="00C93BE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D4921">
              <w:rPr>
                <w:b/>
                <w:color w:val="000000" w:themeColor="text1"/>
                <w:sz w:val="18"/>
                <w:szCs w:val="18"/>
              </w:rPr>
              <w:t>УЧРЕЖДЕНИЕ ОБРАЗОВАНИЯ</w:t>
            </w:r>
          </w:p>
          <w:p w:rsidR="00731C98" w:rsidRPr="00ED4921" w:rsidRDefault="00731C98" w:rsidP="00C93BE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D4921">
              <w:rPr>
                <w:b/>
                <w:color w:val="000000" w:themeColor="text1"/>
                <w:sz w:val="18"/>
                <w:szCs w:val="18"/>
              </w:rPr>
              <w:t>«КАСПИЙСКИЙ</w:t>
            </w:r>
            <w:r w:rsidR="009642FC"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ОБЩЕСТВЕННЫЙ</w:t>
            </w:r>
            <w:r w:rsidRPr="00ED4921">
              <w:rPr>
                <w:b/>
                <w:color w:val="000000" w:themeColor="text1"/>
                <w:sz w:val="18"/>
                <w:szCs w:val="18"/>
              </w:rPr>
              <w:t xml:space="preserve"> УНИВЕРСИТЕТ»</w:t>
            </w:r>
          </w:p>
          <w:p w:rsidR="00731C98" w:rsidRPr="00ED4921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921">
              <w:rPr>
                <w:color w:val="000000" w:themeColor="text1"/>
                <w:sz w:val="18"/>
                <w:szCs w:val="18"/>
              </w:rPr>
              <w:t xml:space="preserve">050000, г. </w:t>
            </w:r>
            <w:proofErr w:type="spellStart"/>
            <w:r w:rsidRPr="00ED4921">
              <w:rPr>
                <w:color w:val="000000" w:themeColor="text1"/>
                <w:sz w:val="18"/>
                <w:szCs w:val="18"/>
              </w:rPr>
              <w:t>Алматы</w:t>
            </w:r>
            <w:proofErr w:type="spellEnd"/>
            <w:r w:rsidRPr="00ED4921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D4921">
              <w:rPr>
                <w:color w:val="000000" w:themeColor="text1"/>
                <w:sz w:val="18"/>
                <w:szCs w:val="18"/>
              </w:rPr>
              <w:t>п</w:t>
            </w:r>
            <w:proofErr w:type="gramStart"/>
            <w:r w:rsidRPr="00ED4921">
              <w:rPr>
                <w:color w:val="000000" w:themeColor="text1"/>
                <w:sz w:val="18"/>
                <w:szCs w:val="18"/>
              </w:rPr>
              <w:t>р</w:t>
            </w:r>
            <w:proofErr w:type="spellEnd"/>
            <w:r w:rsidRPr="00ED4921">
              <w:rPr>
                <w:color w:val="000000" w:themeColor="text1"/>
                <w:sz w:val="18"/>
                <w:szCs w:val="18"/>
              </w:rPr>
              <w:t>-</w:t>
            </w:r>
            <w:proofErr w:type="gramEnd"/>
            <w:r w:rsidRPr="00ED4921">
              <w:rPr>
                <w:color w:val="000000" w:themeColor="text1"/>
                <w:sz w:val="18"/>
                <w:szCs w:val="18"/>
              </w:rPr>
              <w:t xml:space="preserve"> т  Сейфуллина, 521</w:t>
            </w:r>
          </w:p>
          <w:p w:rsidR="00731C98" w:rsidRPr="00ED4921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921">
              <w:rPr>
                <w:color w:val="000000" w:themeColor="text1"/>
                <w:sz w:val="18"/>
                <w:szCs w:val="18"/>
              </w:rPr>
              <w:t>тел: (727) 2506935, 2501143, факс:2506930</w:t>
            </w:r>
          </w:p>
          <w:p w:rsidR="00731C98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ED4921">
              <w:rPr>
                <w:color w:val="000000" w:themeColor="text1"/>
                <w:sz w:val="18"/>
                <w:szCs w:val="18"/>
                <w:lang w:val="en-US"/>
              </w:rPr>
              <w:t xml:space="preserve">e-mail: </w:t>
            </w:r>
            <w:hyperlink r:id="rId10" w:history="1">
              <w:r w:rsidRPr="00ED4921">
                <w:rPr>
                  <w:rStyle w:val="ab"/>
                  <w:color w:val="000000" w:themeColor="text1"/>
                  <w:sz w:val="18"/>
                  <w:szCs w:val="18"/>
                  <w:lang w:val="en-US"/>
                </w:rPr>
                <w:t>kou.kz</w:t>
              </w:r>
            </w:hyperlink>
            <w:r>
              <w:rPr>
                <w:color w:val="000000" w:themeColor="text1"/>
                <w:sz w:val="18"/>
                <w:szCs w:val="18"/>
                <w:lang w:val="en-US"/>
              </w:rPr>
              <w:t>@mail.ru</w:t>
            </w:r>
          </w:p>
          <w:p w:rsidR="00731C98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31C98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31C98" w:rsidRDefault="00731C98" w:rsidP="00C93BE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31C98" w:rsidRPr="00ED4921" w:rsidRDefault="00731C98" w:rsidP="00C93BEA">
            <w:pPr>
              <w:jc w:val="center"/>
              <w:rPr>
                <w:bCs/>
                <w:color w:val="000000" w:themeColor="text1"/>
              </w:rPr>
            </w:pPr>
          </w:p>
        </w:tc>
      </w:tr>
    </w:tbl>
    <w:p w:rsidR="00731C98" w:rsidRPr="00A60D5D" w:rsidRDefault="00731C98" w:rsidP="00731C98">
      <w:pPr>
        <w:jc w:val="center"/>
        <w:rPr>
          <w:b/>
          <w:color w:val="000000" w:themeColor="text1"/>
          <w:sz w:val="20"/>
          <w:szCs w:val="20"/>
          <w:lang w:val="en-US"/>
        </w:rPr>
      </w:pPr>
      <w:r w:rsidRPr="00ED4921">
        <w:rPr>
          <w:b/>
          <w:color w:val="000000" w:themeColor="text1"/>
          <w:sz w:val="18"/>
          <w:szCs w:val="18"/>
          <w:lang w:val="en-US"/>
        </w:rPr>
        <w:t>«</w:t>
      </w:r>
      <w:r w:rsidRPr="00EA291B">
        <w:rPr>
          <w:b/>
          <w:color w:val="000000" w:themeColor="text1"/>
          <w:sz w:val="20"/>
          <w:szCs w:val="20"/>
          <w:lang w:val="en-US"/>
        </w:rPr>
        <w:t>THE CASPIAN</w:t>
      </w:r>
      <w:r w:rsidR="009642FC">
        <w:rPr>
          <w:b/>
          <w:color w:val="000000" w:themeColor="text1"/>
          <w:sz w:val="20"/>
          <w:szCs w:val="20"/>
          <w:lang w:val="en-US"/>
        </w:rPr>
        <w:t xml:space="preserve"> </w:t>
      </w:r>
      <w:r>
        <w:rPr>
          <w:b/>
          <w:color w:val="000000" w:themeColor="text1"/>
          <w:sz w:val="20"/>
          <w:szCs w:val="20"/>
          <w:lang w:val="en-US"/>
        </w:rPr>
        <w:t>SOCIAL</w:t>
      </w:r>
      <w:r w:rsidRPr="00EA291B">
        <w:rPr>
          <w:b/>
          <w:color w:val="000000" w:themeColor="text1"/>
          <w:sz w:val="20"/>
          <w:szCs w:val="20"/>
          <w:lang w:val="en-US"/>
        </w:rPr>
        <w:t xml:space="preserve"> UNIVERSITY»</w:t>
      </w:r>
    </w:p>
    <w:p w:rsidR="00731C98" w:rsidRPr="00EA291B" w:rsidRDefault="00731C98" w:rsidP="00731C98">
      <w:pPr>
        <w:ind w:left="-180"/>
        <w:jc w:val="center"/>
        <w:rPr>
          <w:color w:val="000000" w:themeColor="text1"/>
          <w:sz w:val="20"/>
          <w:szCs w:val="20"/>
          <w:lang w:val="en-US"/>
        </w:rPr>
      </w:pPr>
      <w:r w:rsidRPr="00EA291B">
        <w:rPr>
          <w:color w:val="000000" w:themeColor="text1"/>
          <w:sz w:val="20"/>
          <w:szCs w:val="20"/>
          <w:lang w:val="en-US"/>
        </w:rPr>
        <w:t xml:space="preserve">521 </w:t>
      </w:r>
      <w:proofErr w:type="spellStart"/>
      <w:r w:rsidRPr="00EA291B">
        <w:rPr>
          <w:color w:val="000000" w:themeColor="text1"/>
          <w:sz w:val="20"/>
          <w:szCs w:val="20"/>
          <w:lang w:val="en-US"/>
        </w:rPr>
        <w:t>Seifullin</w:t>
      </w:r>
      <w:proofErr w:type="spellEnd"/>
      <w:r w:rsidRPr="00EA291B">
        <w:rPr>
          <w:color w:val="000000" w:themeColor="text1"/>
          <w:sz w:val="20"/>
          <w:szCs w:val="20"/>
          <w:lang w:val="en-US"/>
        </w:rPr>
        <w:t xml:space="preserve"> Avenue, </w:t>
      </w:r>
      <w:proofErr w:type="spellStart"/>
      <w:r w:rsidRPr="00EA291B">
        <w:rPr>
          <w:color w:val="000000" w:themeColor="text1"/>
          <w:sz w:val="20"/>
          <w:szCs w:val="20"/>
          <w:lang w:val="en-US"/>
        </w:rPr>
        <w:t>Almaty</w:t>
      </w:r>
      <w:proofErr w:type="spellEnd"/>
      <w:r w:rsidRPr="00EA291B">
        <w:rPr>
          <w:color w:val="000000" w:themeColor="text1"/>
          <w:sz w:val="20"/>
          <w:szCs w:val="20"/>
          <w:lang w:val="en-US"/>
        </w:rPr>
        <w:t>, 050000</w:t>
      </w:r>
    </w:p>
    <w:p w:rsidR="00731C98" w:rsidRPr="00EA291B" w:rsidRDefault="00731C98" w:rsidP="00731C98">
      <w:pPr>
        <w:jc w:val="center"/>
        <w:rPr>
          <w:color w:val="000000" w:themeColor="text1"/>
          <w:sz w:val="20"/>
          <w:szCs w:val="20"/>
          <w:lang w:val="en-US"/>
        </w:rPr>
      </w:pPr>
      <w:proofErr w:type="spellStart"/>
      <w:proofErr w:type="gramStart"/>
      <w:r w:rsidRPr="00EA291B">
        <w:rPr>
          <w:color w:val="000000" w:themeColor="text1"/>
          <w:sz w:val="20"/>
          <w:szCs w:val="20"/>
          <w:lang w:val="en-US"/>
        </w:rPr>
        <w:t>tel</w:t>
      </w:r>
      <w:proofErr w:type="spellEnd"/>
      <w:proofErr w:type="gramEnd"/>
      <w:r w:rsidRPr="00EA291B">
        <w:rPr>
          <w:color w:val="000000" w:themeColor="text1"/>
          <w:sz w:val="20"/>
          <w:szCs w:val="20"/>
          <w:lang w:val="en-US"/>
        </w:rPr>
        <w:t>: (727) 2506935, 2501143, fax: 2506930</w:t>
      </w:r>
    </w:p>
    <w:p w:rsidR="00731C98" w:rsidRPr="00EA291B" w:rsidRDefault="00731C98" w:rsidP="00731C98">
      <w:pPr>
        <w:ind w:left="-180"/>
        <w:jc w:val="center"/>
        <w:rPr>
          <w:color w:val="000000" w:themeColor="text1"/>
          <w:sz w:val="20"/>
          <w:szCs w:val="20"/>
          <w:lang w:val="en-US"/>
        </w:rPr>
      </w:pPr>
      <w:r>
        <w:rPr>
          <w:noProof/>
          <w:color w:val="000000" w:themeColor="text1"/>
          <w:sz w:val="20"/>
          <w:szCs w:val="20"/>
        </w:rPr>
        <w:pict>
          <v:line id="_x0000_s1028" style="position:absolute;left:0;text-align:left;flip:x;z-index:251658240;visibility:visible" from="-9pt,18.45pt" to="468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" strokecolor="#f90" strokeweight="1.5pt"/>
        </w:pict>
      </w:r>
      <w:proofErr w:type="gramStart"/>
      <w:r w:rsidRPr="00EA291B">
        <w:rPr>
          <w:color w:val="000000" w:themeColor="text1"/>
          <w:sz w:val="20"/>
          <w:szCs w:val="20"/>
          <w:lang w:val="en-US"/>
        </w:rPr>
        <w:t>e-mail</w:t>
      </w:r>
      <w:proofErr w:type="gramEnd"/>
      <w:r w:rsidRPr="00EA291B">
        <w:rPr>
          <w:color w:val="000000" w:themeColor="text1"/>
          <w:sz w:val="20"/>
          <w:szCs w:val="20"/>
          <w:lang w:val="en-US"/>
        </w:rPr>
        <w:t>: kou.kz@mail.ru</w:t>
      </w:r>
    </w:p>
    <w:p w:rsidR="00731C98" w:rsidRPr="00350D5C" w:rsidRDefault="00731C98" w:rsidP="00731C98">
      <w:pPr>
        <w:ind w:left="-180"/>
        <w:jc w:val="center"/>
        <w:rPr>
          <w:b/>
          <w:color w:val="000000" w:themeColor="text1"/>
          <w:lang w:val="en-US"/>
        </w:rPr>
      </w:pPr>
    </w:p>
    <w:p w:rsidR="00731C98" w:rsidRPr="00650965" w:rsidRDefault="00731C98" w:rsidP="00731C98">
      <w:pPr>
        <w:jc w:val="center"/>
        <w:rPr>
          <w:sz w:val="16"/>
          <w:szCs w:val="16"/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Default="00731C98" w:rsidP="005A033C">
      <w:pPr>
        <w:rPr>
          <w:lang w:val="en-US"/>
        </w:rPr>
      </w:pPr>
    </w:p>
    <w:p w:rsidR="00731C98" w:rsidRPr="00731C98" w:rsidRDefault="00731C98" w:rsidP="005A033C">
      <w:pPr>
        <w:rPr>
          <w:lang w:val="en-US"/>
        </w:rPr>
      </w:pPr>
    </w:p>
    <w:p w:rsidR="005A033C" w:rsidRPr="005A033C" w:rsidRDefault="005A033C" w:rsidP="005A033C">
      <w:pPr>
        <w:pStyle w:val="a3"/>
        <w:ind w:firstLine="567"/>
        <w:rPr>
          <w:rFonts w:ascii="Times New Roman" w:hAnsi="Times New Roman"/>
          <w:bCs w:val="0"/>
          <w:caps/>
          <w:sz w:val="22"/>
          <w:szCs w:val="22"/>
        </w:rPr>
      </w:pPr>
      <w:r w:rsidRPr="005A033C">
        <w:rPr>
          <w:rFonts w:ascii="Times New Roman" w:hAnsi="Times New Roman"/>
          <w:bCs w:val="0"/>
          <w:caps/>
          <w:sz w:val="22"/>
          <w:szCs w:val="22"/>
        </w:rPr>
        <w:t>Информационное письмо</w:t>
      </w:r>
    </w:p>
    <w:p w:rsidR="005A033C" w:rsidRPr="005A033C" w:rsidRDefault="005A033C" w:rsidP="005A033C">
      <w:pPr>
        <w:ind w:firstLine="567"/>
        <w:jc w:val="center"/>
        <w:rPr>
          <w:sz w:val="22"/>
          <w:szCs w:val="22"/>
        </w:rPr>
      </w:pPr>
    </w:p>
    <w:p w:rsidR="005A033C" w:rsidRPr="005A033C" w:rsidRDefault="005A033C" w:rsidP="005A033C">
      <w:pPr>
        <w:ind w:firstLine="567"/>
        <w:jc w:val="both"/>
        <w:rPr>
          <w:b/>
          <w:bCs/>
          <w:sz w:val="22"/>
          <w:szCs w:val="22"/>
        </w:rPr>
      </w:pPr>
      <w:r w:rsidRPr="005A033C">
        <w:rPr>
          <w:b/>
          <w:bCs/>
          <w:sz w:val="22"/>
          <w:szCs w:val="22"/>
        </w:rPr>
        <w:t>Высшая школа права «</w:t>
      </w:r>
      <w:r w:rsidRPr="005A033C">
        <w:rPr>
          <w:b/>
          <w:bCs/>
          <w:sz w:val="22"/>
          <w:szCs w:val="22"/>
          <w:lang w:val="kk-KZ"/>
        </w:rPr>
        <w:t>Ә</w:t>
      </w:r>
      <w:proofErr w:type="spellStart"/>
      <w:r w:rsidRPr="005A033C">
        <w:rPr>
          <w:b/>
          <w:bCs/>
          <w:sz w:val="22"/>
          <w:szCs w:val="22"/>
        </w:rPr>
        <w:t>д</w:t>
      </w:r>
      <w:proofErr w:type="spellEnd"/>
      <w:r w:rsidRPr="005A033C">
        <w:rPr>
          <w:b/>
          <w:bCs/>
          <w:sz w:val="22"/>
          <w:szCs w:val="22"/>
          <w:lang w:val="kk-KZ"/>
        </w:rPr>
        <w:t>і</w:t>
      </w:r>
      <w:r w:rsidRPr="005A033C">
        <w:rPr>
          <w:b/>
          <w:bCs/>
          <w:sz w:val="22"/>
          <w:szCs w:val="22"/>
        </w:rPr>
        <w:t>лет» Каспийск</w:t>
      </w:r>
      <w:r w:rsidRPr="005A033C">
        <w:rPr>
          <w:b/>
          <w:bCs/>
          <w:sz w:val="22"/>
          <w:szCs w:val="22"/>
          <w:lang w:val="kk-KZ"/>
        </w:rPr>
        <w:t>ого</w:t>
      </w:r>
      <w:r w:rsidRPr="005A033C">
        <w:rPr>
          <w:b/>
          <w:bCs/>
          <w:sz w:val="22"/>
          <w:szCs w:val="22"/>
        </w:rPr>
        <w:t xml:space="preserve"> университет</w:t>
      </w:r>
      <w:r w:rsidRPr="005A033C">
        <w:rPr>
          <w:b/>
          <w:bCs/>
          <w:sz w:val="22"/>
          <w:szCs w:val="22"/>
          <w:lang w:val="kk-KZ"/>
        </w:rPr>
        <w:t>а</w:t>
      </w:r>
      <w:r w:rsidRPr="005A033C">
        <w:rPr>
          <w:b/>
          <w:bCs/>
          <w:sz w:val="22"/>
          <w:szCs w:val="22"/>
        </w:rPr>
        <w:t xml:space="preserve"> </w:t>
      </w:r>
      <w:r w:rsidRPr="005A033C">
        <w:rPr>
          <w:sz w:val="22"/>
          <w:szCs w:val="22"/>
        </w:rPr>
        <w:t>приглашает Вас принять участие в работе Международного круглого стола на тему: «</w:t>
      </w:r>
      <w:r w:rsidRPr="005A033C">
        <w:rPr>
          <w:b/>
          <w:sz w:val="22"/>
          <w:szCs w:val="22"/>
        </w:rPr>
        <w:t>Английское право и правовая система Республики Казахстан</w:t>
      </w:r>
      <w:r w:rsidRPr="005A033C">
        <w:rPr>
          <w:sz w:val="22"/>
          <w:szCs w:val="22"/>
        </w:rPr>
        <w:t>».</w:t>
      </w:r>
    </w:p>
    <w:p w:rsidR="005A033C" w:rsidRPr="005A033C" w:rsidRDefault="005A033C" w:rsidP="005A033C">
      <w:pPr>
        <w:ind w:firstLine="567"/>
        <w:jc w:val="both"/>
        <w:rPr>
          <w:sz w:val="22"/>
          <w:szCs w:val="22"/>
        </w:rPr>
      </w:pPr>
    </w:p>
    <w:p w:rsidR="005A033C" w:rsidRPr="005A033C" w:rsidRDefault="005A033C" w:rsidP="005A033C">
      <w:pPr>
        <w:ind w:firstLine="567"/>
        <w:jc w:val="both"/>
        <w:rPr>
          <w:sz w:val="22"/>
          <w:szCs w:val="22"/>
        </w:rPr>
      </w:pPr>
      <w:r w:rsidRPr="005A033C">
        <w:rPr>
          <w:sz w:val="22"/>
          <w:szCs w:val="22"/>
          <w:lang w:val="kk-KZ"/>
        </w:rPr>
        <w:t xml:space="preserve">Круглый стол будет проведен </w:t>
      </w:r>
      <w:r w:rsidRPr="005A033C">
        <w:rPr>
          <w:b/>
          <w:sz w:val="22"/>
          <w:szCs w:val="22"/>
          <w:lang w:val="kk-KZ"/>
        </w:rPr>
        <w:t>23 октября</w:t>
      </w:r>
      <w:r w:rsidRPr="005A033C">
        <w:rPr>
          <w:b/>
          <w:bCs/>
          <w:sz w:val="22"/>
          <w:szCs w:val="22"/>
        </w:rPr>
        <w:t xml:space="preserve"> 2018 года. Начало работы круглого стола в 10.00.</w:t>
      </w:r>
      <w:r w:rsidRPr="005A033C">
        <w:rPr>
          <w:sz w:val="22"/>
          <w:szCs w:val="22"/>
        </w:rPr>
        <w:t xml:space="preserve"> </w:t>
      </w:r>
      <w:r w:rsidRPr="005A033C">
        <w:rPr>
          <w:b/>
          <w:sz w:val="22"/>
          <w:szCs w:val="22"/>
        </w:rPr>
        <w:t>Начало регистрации участников в 9.00.</w:t>
      </w:r>
      <w:r w:rsidRPr="005A033C">
        <w:rPr>
          <w:sz w:val="22"/>
          <w:szCs w:val="22"/>
        </w:rPr>
        <w:t xml:space="preserve"> Рабочие языки: казахский, русский, английский. </w:t>
      </w:r>
    </w:p>
    <w:p w:rsidR="005A033C" w:rsidRPr="005A033C" w:rsidRDefault="005A033C" w:rsidP="005A033C">
      <w:pPr>
        <w:ind w:firstLine="567"/>
        <w:jc w:val="both"/>
        <w:rPr>
          <w:b/>
          <w:bCs/>
          <w:sz w:val="22"/>
          <w:szCs w:val="22"/>
          <w:lang w:val="kk-KZ"/>
        </w:rPr>
      </w:pPr>
    </w:p>
    <w:p w:rsidR="005A033C" w:rsidRPr="005A033C" w:rsidRDefault="005A033C" w:rsidP="005A033C">
      <w:pPr>
        <w:ind w:firstLine="567"/>
        <w:jc w:val="both"/>
        <w:rPr>
          <w:sz w:val="22"/>
          <w:szCs w:val="22"/>
        </w:rPr>
      </w:pPr>
      <w:r w:rsidRPr="005A033C">
        <w:rPr>
          <w:b/>
          <w:sz w:val="22"/>
          <w:szCs w:val="22"/>
        </w:rPr>
        <w:t xml:space="preserve">Место проведения круглого </w:t>
      </w:r>
      <w:r w:rsidR="009642FC" w:rsidRPr="009642FC">
        <w:rPr>
          <w:b/>
          <w:sz w:val="22"/>
          <w:szCs w:val="22"/>
        </w:rPr>
        <w:t xml:space="preserve"> </w:t>
      </w:r>
      <w:r w:rsidRPr="005A033C">
        <w:rPr>
          <w:b/>
          <w:sz w:val="22"/>
          <w:szCs w:val="22"/>
        </w:rPr>
        <w:t xml:space="preserve">стола – Каспийский университет </w:t>
      </w:r>
      <w:r w:rsidRPr="005A033C">
        <w:rPr>
          <w:sz w:val="22"/>
          <w:szCs w:val="22"/>
        </w:rPr>
        <w:t>(</w:t>
      </w:r>
      <w:r w:rsidRPr="005A033C">
        <w:rPr>
          <w:sz w:val="22"/>
          <w:szCs w:val="22"/>
          <w:lang w:val="kk-KZ"/>
        </w:rPr>
        <w:t>г.</w:t>
      </w:r>
      <w:r w:rsidRPr="005A033C">
        <w:rPr>
          <w:sz w:val="22"/>
          <w:szCs w:val="22"/>
        </w:rPr>
        <w:t xml:space="preserve"> </w:t>
      </w:r>
      <w:r w:rsidRPr="005A033C">
        <w:rPr>
          <w:sz w:val="22"/>
          <w:szCs w:val="22"/>
          <w:lang w:val="kk-KZ"/>
        </w:rPr>
        <w:t xml:space="preserve">Алматы, </w:t>
      </w:r>
      <w:r w:rsidRPr="005A033C">
        <w:rPr>
          <w:sz w:val="22"/>
          <w:szCs w:val="22"/>
        </w:rPr>
        <w:t xml:space="preserve">пр. Сейфуллина 521, Каспиан холл, 2 этаж). </w:t>
      </w:r>
    </w:p>
    <w:p w:rsidR="005A033C" w:rsidRPr="005A033C" w:rsidRDefault="005A033C" w:rsidP="005A033C">
      <w:pPr>
        <w:ind w:firstLine="567"/>
        <w:jc w:val="both"/>
        <w:rPr>
          <w:bCs/>
          <w:sz w:val="22"/>
          <w:szCs w:val="22"/>
        </w:rPr>
      </w:pPr>
    </w:p>
    <w:p w:rsidR="005A033C" w:rsidRPr="005A033C" w:rsidRDefault="005A033C" w:rsidP="005A033C">
      <w:pPr>
        <w:autoSpaceDE w:val="0"/>
        <w:autoSpaceDN w:val="0"/>
        <w:adjustRightInd w:val="0"/>
        <w:ind w:firstLine="567"/>
        <w:jc w:val="both"/>
        <w:rPr>
          <w:b/>
          <w:bCs/>
          <w:sz w:val="22"/>
          <w:szCs w:val="22"/>
        </w:rPr>
      </w:pPr>
      <w:r w:rsidRPr="005A033C">
        <w:rPr>
          <w:b/>
          <w:bCs/>
          <w:sz w:val="22"/>
          <w:szCs w:val="22"/>
        </w:rPr>
        <w:t>В работе круглого стола предполагается обсудить вопросы:</w:t>
      </w:r>
    </w:p>
    <w:p w:rsidR="005A033C" w:rsidRPr="005A033C" w:rsidRDefault="005A033C" w:rsidP="005A033C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033C">
        <w:rPr>
          <w:rFonts w:ascii="Times New Roman" w:hAnsi="Times New Roman" w:cs="Times New Roman"/>
          <w:sz w:val="22"/>
          <w:szCs w:val="22"/>
        </w:rPr>
        <w:t>- Сравнительно-правовых аспектов англо-саксонской и романо-германской правовых систем.</w:t>
      </w:r>
    </w:p>
    <w:p w:rsidR="005A033C" w:rsidRPr="005A033C" w:rsidRDefault="005A033C" w:rsidP="005A033C">
      <w:pPr>
        <w:shd w:val="clear" w:color="auto" w:fill="FFFFFF"/>
        <w:ind w:firstLine="567"/>
        <w:jc w:val="both"/>
        <w:rPr>
          <w:color w:val="000000"/>
          <w:sz w:val="22"/>
          <w:szCs w:val="22"/>
        </w:rPr>
      </w:pPr>
      <w:r w:rsidRPr="005A033C">
        <w:rPr>
          <w:sz w:val="22"/>
          <w:szCs w:val="22"/>
        </w:rPr>
        <w:t xml:space="preserve">- </w:t>
      </w:r>
      <w:r w:rsidRPr="005A033C">
        <w:rPr>
          <w:color w:val="000000"/>
          <w:sz w:val="22"/>
          <w:szCs w:val="22"/>
        </w:rPr>
        <w:t>Основ правовой системы Великобритании.</w:t>
      </w:r>
    </w:p>
    <w:p w:rsidR="005A033C" w:rsidRPr="005A033C" w:rsidRDefault="005A033C" w:rsidP="005A033C">
      <w:pPr>
        <w:shd w:val="clear" w:color="auto" w:fill="FFFFFF"/>
        <w:ind w:firstLine="567"/>
        <w:jc w:val="both"/>
        <w:rPr>
          <w:color w:val="000000"/>
          <w:sz w:val="22"/>
          <w:szCs w:val="22"/>
        </w:rPr>
      </w:pPr>
      <w:r w:rsidRPr="005A033C">
        <w:rPr>
          <w:color w:val="000000"/>
          <w:sz w:val="22"/>
          <w:szCs w:val="22"/>
        </w:rPr>
        <w:t>- Источников английского договорного права.</w:t>
      </w:r>
    </w:p>
    <w:p w:rsidR="005A033C" w:rsidRPr="005A033C" w:rsidRDefault="005A033C" w:rsidP="005A033C">
      <w:pPr>
        <w:shd w:val="clear" w:color="auto" w:fill="FFFFFF"/>
        <w:ind w:firstLine="567"/>
        <w:jc w:val="both"/>
        <w:rPr>
          <w:color w:val="000000"/>
          <w:sz w:val="22"/>
          <w:szCs w:val="22"/>
        </w:rPr>
      </w:pPr>
      <w:r w:rsidRPr="005A033C">
        <w:rPr>
          <w:color w:val="000000"/>
          <w:sz w:val="22"/>
          <w:szCs w:val="22"/>
        </w:rPr>
        <w:t>- Судебного прецедента.</w:t>
      </w:r>
    </w:p>
    <w:p w:rsidR="005A033C" w:rsidRPr="005A033C" w:rsidRDefault="005A033C" w:rsidP="005A033C">
      <w:pPr>
        <w:shd w:val="clear" w:color="auto" w:fill="FFFFFF"/>
        <w:ind w:firstLine="567"/>
        <w:jc w:val="both"/>
        <w:rPr>
          <w:color w:val="000000"/>
          <w:sz w:val="22"/>
          <w:szCs w:val="22"/>
        </w:rPr>
      </w:pPr>
      <w:r w:rsidRPr="005A033C">
        <w:rPr>
          <w:color w:val="000000"/>
          <w:sz w:val="22"/>
          <w:szCs w:val="22"/>
        </w:rPr>
        <w:t>- Основных положений и особенностей английского договорного права.</w:t>
      </w:r>
    </w:p>
    <w:p w:rsidR="005A033C" w:rsidRPr="005A033C" w:rsidRDefault="005A033C" w:rsidP="005A033C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12121"/>
          <w:sz w:val="22"/>
          <w:szCs w:val="22"/>
        </w:rPr>
      </w:pPr>
      <w:r w:rsidRPr="005A033C">
        <w:rPr>
          <w:rFonts w:ascii="Times New Roman" w:hAnsi="Times New Roman" w:cs="Times New Roman"/>
          <w:color w:val="212121"/>
          <w:sz w:val="22"/>
          <w:szCs w:val="22"/>
        </w:rPr>
        <w:t>- Отдельных институтов английского права.</w:t>
      </w:r>
    </w:p>
    <w:p w:rsidR="005A033C" w:rsidRPr="005A033C" w:rsidRDefault="005A033C" w:rsidP="005A033C">
      <w:pPr>
        <w:pStyle w:val="1"/>
        <w:ind w:firstLine="567"/>
        <w:jc w:val="both"/>
        <w:rPr>
          <w:rFonts w:ascii="Times New Roman" w:hAnsi="Times New Roman"/>
          <w:b w:val="0"/>
          <w:bCs w:val="0"/>
          <w:sz w:val="22"/>
          <w:szCs w:val="22"/>
        </w:rPr>
      </w:pPr>
    </w:p>
    <w:p w:rsidR="005A033C" w:rsidRPr="005A033C" w:rsidRDefault="005A033C" w:rsidP="005A033C">
      <w:pPr>
        <w:pStyle w:val="1"/>
        <w:ind w:firstLine="567"/>
        <w:jc w:val="both"/>
        <w:rPr>
          <w:rFonts w:ascii="Times New Roman" w:hAnsi="Times New Roman"/>
          <w:bCs w:val="0"/>
          <w:sz w:val="22"/>
          <w:szCs w:val="22"/>
          <w:lang w:val="ru-RU"/>
        </w:rPr>
      </w:pPr>
      <w:r w:rsidRPr="005A033C">
        <w:rPr>
          <w:rFonts w:ascii="Times New Roman" w:hAnsi="Times New Roman"/>
          <w:bCs w:val="0"/>
          <w:sz w:val="22"/>
          <w:szCs w:val="22"/>
        </w:rPr>
        <w:t>Сведения для участников</w:t>
      </w:r>
    </w:p>
    <w:p w:rsidR="005A033C" w:rsidRPr="005A033C" w:rsidRDefault="005A033C" w:rsidP="005A033C">
      <w:pPr>
        <w:ind w:firstLine="567"/>
        <w:jc w:val="both"/>
        <w:rPr>
          <w:sz w:val="22"/>
          <w:szCs w:val="22"/>
        </w:rPr>
      </w:pPr>
      <w:r w:rsidRPr="005A033C">
        <w:rPr>
          <w:bCs/>
          <w:sz w:val="22"/>
          <w:szCs w:val="22"/>
        </w:rPr>
        <w:t>О</w:t>
      </w:r>
      <w:r w:rsidRPr="005A033C">
        <w:rPr>
          <w:sz w:val="22"/>
          <w:szCs w:val="22"/>
        </w:rPr>
        <w:t xml:space="preserve">ргкомитет круглого стола просит Вас в срок до </w:t>
      </w:r>
      <w:r w:rsidRPr="005A033C">
        <w:rPr>
          <w:b/>
          <w:sz w:val="22"/>
          <w:szCs w:val="22"/>
        </w:rPr>
        <w:t>15 октября</w:t>
      </w:r>
      <w:r w:rsidRPr="005A033C">
        <w:rPr>
          <w:sz w:val="22"/>
          <w:szCs w:val="22"/>
        </w:rPr>
        <w:t xml:space="preserve"> </w:t>
      </w:r>
      <w:r w:rsidRPr="005A033C">
        <w:rPr>
          <w:b/>
          <w:bCs/>
          <w:sz w:val="22"/>
          <w:szCs w:val="22"/>
        </w:rPr>
        <w:t>2018</w:t>
      </w:r>
      <w:r w:rsidRPr="005A033C">
        <w:rPr>
          <w:sz w:val="22"/>
          <w:szCs w:val="22"/>
        </w:rPr>
        <w:t xml:space="preserve"> года направить заявку для участия (с указанием ФИО, места работы или учебы, занимаемой должности, ученой степени, телефонов, адреса электронной почты) и тему доклада для включения в программу круглого стола. </w:t>
      </w:r>
    </w:p>
    <w:p w:rsidR="005A033C" w:rsidRPr="005A033C" w:rsidRDefault="005A033C" w:rsidP="005A033C">
      <w:pPr>
        <w:ind w:firstLine="567"/>
        <w:jc w:val="both"/>
        <w:rPr>
          <w:sz w:val="22"/>
          <w:szCs w:val="22"/>
        </w:rPr>
      </w:pPr>
    </w:p>
    <w:p w:rsidR="005A033C" w:rsidRPr="005A033C" w:rsidRDefault="005A033C" w:rsidP="005A033C">
      <w:pPr>
        <w:ind w:firstLine="567"/>
        <w:jc w:val="both"/>
        <w:rPr>
          <w:sz w:val="22"/>
          <w:szCs w:val="22"/>
        </w:rPr>
      </w:pPr>
      <w:r w:rsidRPr="005A033C">
        <w:rPr>
          <w:sz w:val="22"/>
          <w:szCs w:val="22"/>
        </w:rPr>
        <w:t xml:space="preserve">По итогам круглого стола предусмотрено издание сборника материалов. </w:t>
      </w:r>
    </w:p>
    <w:p w:rsidR="005A033C" w:rsidRPr="005A033C" w:rsidRDefault="005A033C" w:rsidP="005A033C">
      <w:pPr>
        <w:pStyle w:val="a5"/>
        <w:ind w:firstLine="567"/>
        <w:rPr>
          <w:sz w:val="22"/>
          <w:szCs w:val="22"/>
          <w:lang w:val="ru-RU"/>
        </w:rPr>
      </w:pPr>
    </w:p>
    <w:p w:rsidR="005A033C" w:rsidRPr="005A033C" w:rsidRDefault="005A033C" w:rsidP="005A033C">
      <w:pPr>
        <w:pStyle w:val="a5"/>
        <w:ind w:firstLine="567"/>
        <w:rPr>
          <w:sz w:val="22"/>
          <w:szCs w:val="22"/>
          <w:lang w:val="ru-RU"/>
        </w:rPr>
      </w:pPr>
      <w:r w:rsidRPr="005A033C">
        <w:rPr>
          <w:sz w:val="22"/>
          <w:szCs w:val="22"/>
        </w:rPr>
        <w:t xml:space="preserve">Для участия в работе </w:t>
      </w:r>
      <w:r w:rsidRPr="005A033C">
        <w:rPr>
          <w:sz w:val="22"/>
          <w:szCs w:val="22"/>
          <w:lang w:val="ru-RU"/>
        </w:rPr>
        <w:t>круглого стола</w:t>
      </w:r>
      <w:r w:rsidRPr="005A033C">
        <w:rPr>
          <w:sz w:val="22"/>
          <w:szCs w:val="22"/>
        </w:rPr>
        <w:t xml:space="preserve"> необходимо представить в оргкомитет доклады по электронной почте</w:t>
      </w:r>
      <w:r w:rsidRPr="005A033C">
        <w:rPr>
          <w:sz w:val="22"/>
          <w:szCs w:val="22"/>
          <w:lang w:val="ru-RU"/>
        </w:rPr>
        <w:t xml:space="preserve"> в печатном виде</w:t>
      </w:r>
      <w:r w:rsidRPr="005A033C">
        <w:rPr>
          <w:sz w:val="22"/>
          <w:szCs w:val="22"/>
        </w:rPr>
        <w:t xml:space="preserve">. Доклады принимаются на казахском, русском и английском языках в срок до </w:t>
      </w:r>
      <w:r w:rsidRPr="005A033C">
        <w:rPr>
          <w:b/>
          <w:sz w:val="22"/>
          <w:szCs w:val="22"/>
          <w:lang w:val="ru-RU"/>
        </w:rPr>
        <w:t>23 октября</w:t>
      </w:r>
      <w:r w:rsidRPr="005A033C">
        <w:rPr>
          <w:sz w:val="22"/>
          <w:szCs w:val="22"/>
          <w:lang w:val="ru-RU"/>
        </w:rPr>
        <w:t xml:space="preserve"> </w:t>
      </w:r>
      <w:r w:rsidRPr="005A033C">
        <w:rPr>
          <w:b/>
          <w:bCs/>
          <w:sz w:val="22"/>
          <w:szCs w:val="22"/>
        </w:rPr>
        <w:t>201</w:t>
      </w:r>
      <w:r w:rsidRPr="005A033C">
        <w:rPr>
          <w:b/>
          <w:bCs/>
          <w:sz w:val="22"/>
          <w:szCs w:val="22"/>
          <w:lang w:val="ru-RU"/>
        </w:rPr>
        <w:t>8</w:t>
      </w:r>
      <w:r w:rsidRPr="005A033C">
        <w:rPr>
          <w:b/>
          <w:bCs/>
          <w:sz w:val="22"/>
          <w:szCs w:val="22"/>
        </w:rPr>
        <w:t xml:space="preserve"> года</w:t>
      </w:r>
      <w:r w:rsidRPr="005A033C">
        <w:rPr>
          <w:sz w:val="22"/>
          <w:szCs w:val="22"/>
        </w:rPr>
        <w:t xml:space="preserve"> включительно. </w:t>
      </w:r>
    </w:p>
    <w:p w:rsidR="005A033C" w:rsidRPr="005A033C" w:rsidRDefault="005A033C" w:rsidP="005A033C">
      <w:pPr>
        <w:pStyle w:val="a5"/>
        <w:ind w:firstLine="567"/>
        <w:rPr>
          <w:sz w:val="22"/>
          <w:szCs w:val="22"/>
          <w:lang w:val="ru-RU"/>
        </w:rPr>
      </w:pPr>
    </w:p>
    <w:p w:rsidR="005A033C" w:rsidRPr="005A033C" w:rsidRDefault="005A033C" w:rsidP="005A033C">
      <w:pPr>
        <w:pStyle w:val="2"/>
        <w:spacing w:after="0" w:line="240" w:lineRule="auto"/>
        <w:ind w:firstLine="567"/>
        <w:rPr>
          <w:sz w:val="22"/>
          <w:szCs w:val="22"/>
        </w:rPr>
      </w:pPr>
      <w:r w:rsidRPr="005A033C">
        <w:rPr>
          <w:sz w:val="22"/>
          <w:szCs w:val="22"/>
        </w:rPr>
        <w:t xml:space="preserve">Доклады должны быть </w:t>
      </w:r>
      <w:r w:rsidRPr="005A033C">
        <w:rPr>
          <w:b/>
          <w:sz w:val="22"/>
          <w:szCs w:val="22"/>
        </w:rPr>
        <w:t>оформлены</w:t>
      </w:r>
      <w:r w:rsidRPr="005A033C">
        <w:rPr>
          <w:sz w:val="22"/>
          <w:szCs w:val="22"/>
        </w:rPr>
        <w:t xml:space="preserve"> следующим образом:</w:t>
      </w:r>
    </w:p>
    <w:p w:rsidR="005A033C" w:rsidRPr="005A033C" w:rsidRDefault="005A033C" w:rsidP="005A033C">
      <w:pPr>
        <w:pStyle w:val="2"/>
        <w:spacing w:after="0" w:line="240" w:lineRule="auto"/>
        <w:ind w:firstLine="567"/>
        <w:rPr>
          <w:bCs/>
          <w:sz w:val="22"/>
          <w:szCs w:val="22"/>
        </w:rPr>
      </w:pPr>
      <w:r w:rsidRPr="005A033C">
        <w:rPr>
          <w:bCs/>
          <w:sz w:val="22"/>
          <w:szCs w:val="22"/>
        </w:rPr>
        <w:t xml:space="preserve">• Объем от 5 до 10 страниц; </w:t>
      </w:r>
    </w:p>
    <w:p w:rsidR="005A033C" w:rsidRPr="005A033C" w:rsidRDefault="005A033C" w:rsidP="005A033C">
      <w:pPr>
        <w:pStyle w:val="2"/>
        <w:spacing w:after="0" w:line="240" w:lineRule="auto"/>
        <w:ind w:firstLine="567"/>
        <w:rPr>
          <w:bCs/>
          <w:sz w:val="22"/>
          <w:szCs w:val="22"/>
        </w:rPr>
      </w:pPr>
      <w:r w:rsidRPr="005A033C">
        <w:rPr>
          <w:bCs/>
          <w:sz w:val="22"/>
          <w:szCs w:val="22"/>
        </w:rPr>
        <w:t xml:space="preserve">• Параметры страницы: верхнее поле – 2 см., нижнее поле – 2 см., левое поле – 3 см., правое поле – 1,5 см.; шрифт – </w:t>
      </w:r>
      <w:r w:rsidRPr="005A033C">
        <w:rPr>
          <w:bCs/>
          <w:sz w:val="22"/>
          <w:szCs w:val="22"/>
          <w:lang w:val="en-US"/>
        </w:rPr>
        <w:t>Times</w:t>
      </w:r>
      <w:r w:rsidRPr="005A033C">
        <w:rPr>
          <w:bCs/>
          <w:sz w:val="22"/>
          <w:szCs w:val="22"/>
        </w:rPr>
        <w:t xml:space="preserve"> </w:t>
      </w:r>
      <w:r w:rsidRPr="005A033C">
        <w:rPr>
          <w:bCs/>
          <w:sz w:val="22"/>
          <w:szCs w:val="22"/>
          <w:lang w:val="en-US"/>
        </w:rPr>
        <w:t>New</w:t>
      </w:r>
      <w:r w:rsidRPr="005A033C">
        <w:rPr>
          <w:bCs/>
          <w:sz w:val="22"/>
          <w:szCs w:val="22"/>
        </w:rPr>
        <w:t xml:space="preserve"> </w:t>
      </w:r>
      <w:r w:rsidRPr="005A033C">
        <w:rPr>
          <w:bCs/>
          <w:sz w:val="22"/>
          <w:szCs w:val="22"/>
          <w:lang w:val="en-US"/>
        </w:rPr>
        <w:t>Roman</w:t>
      </w:r>
      <w:r w:rsidRPr="005A033C">
        <w:rPr>
          <w:bCs/>
          <w:sz w:val="22"/>
          <w:szCs w:val="22"/>
        </w:rPr>
        <w:t xml:space="preserve">, </w:t>
      </w:r>
      <w:r w:rsidRPr="005A033C">
        <w:rPr>
          <w:bCs/>
          <w:sz w:val="22"/>
          <w:szCs w:val="22"/>
          <w:lang w:val="en-US"/>
        </w:rPr>
        <w:t>Times</w:t>
      </w:r>
      <w:r w:rsidRPr="005A033C">
        <w:rPr>
          <w:bCs/>
          <w:sz w:val="22"/>
          <w:szCs w:val="22"/>
        </w:rPr>
        <w:t xml:space="preserve"> </w:t>
      </w:r>
      <w:proofErr w:type="spellStart"/>
      <w:r w:rsidRPr="005A033C">
        <w:rPr>
          <w:bCs/>
          <w:sz w:val="22"/>
          <w:szCs w:val="22"/>
          <w:lang w:val="en-US"/>
        </w:rPr>
        <w:t>Kaz</w:t>
      </w:r>
      <w:proofErr w:type="spellEnd"/>
      <w:r w:rsidRPr="005A033C">
        <w:rPr>
          <w:bCs/>
          <w:sz w:val="22"/>
          <w:szCs w:val="22"/>
        </w:rPr>
        <w:t xml:space="preserve">, размер шрифта – 12 </w:t>
      </w:r>
      <w:r w:rsidRPr="005A033C">
        <w:rPr>
          <w:bCs/>
          <w:sz w:val="22"/>
          <w:szCs w:val="22"/>
          <w:lang w:val="en-US"/>
        </w:rPr>
        <w:t>pt</w:t>
      </w:r>
      <w:r w:rsidRPr="005A033C">
        <w:rPr>
          <w:bCs/>
          <w:sz w:val="22"/>
          <w:szCs w:val="22"/>
        </w:rPr>
        <w:t xml:space="preserve">; </w:t>
      </w:r>
    </w:p>
    <w:p w:rsidR="005A033C" w:rsidRPr="005A033C" w:rsidRDefault="005A033C" w:rsidP="005A033C">
      <w:pPr>
        <w:pStyle w:val="2"/>
        <w:spacing w:after="0" w:line="240" w:lineRule="auto"/>
        <w:ind w:firstLine="567"/>
        <w:rPr>
          <w:bCs/>
          <w:sz w:val="22"/>
          <w:szCs w:val="22"/>
        </w:rPr>
      </w:pPr>
      <w:r w:rsidRPr="005A033C">
        <w:rPr>
          <w:bCs/>
          <w:sz w:val="22"/>
          <w:szCs w:val="22"/>
        </w:rPr>
        <w:t xml:space="preserve">• Межстрочный интервал – 1; абзацный отступ – 0,5; текст выровнен по ширине; </w:t>
      </w:r>
    </w:p>
    <w:p w:rsidR="005A033C" w:rsidRPr="005A033C" w:rsidRDefault="005A033C" w:rsidP="005A033C">
      <w:pPr>
        <w:pStyle w:val="2"/>
        <w:spacing w:after="0" w:line="240" w:lineRule="auto"/>
        <w:ind w:firstLine="567"/>
        <w:rPr>
          <w:bCs/>
          <w:sz w:val="22"/>
          <w:szCs w:val="22"/>
        </w:rPr>
      </w:pPr>
      <w:r w:rsidRPr="005A033C">
        <w:rPr>
          <w:bCs/>
          <w:sz w:val="22"/>
          <w:szCs w:val="22"/>
        </w:rPr>
        <w:t>• Доклады не должны содержать графиков, рисунков или фотографий;</w:t>
      </w:r>
    </w:p>
    <w:p w:rsidR="005A033C" w:rsidRPr="005A033C" w:rsidRDefault="005A033C" w:rsidP="005A033C">
      <w:pPr>
        <w:pStyle w:val="2"/>
        <w:spacing w:after="0" w:line="240" w:lineRule="auto"/>
        <w:ind w:firstLine="567"/>
        <w:rPr>
          <w:bCs/>
          <w:sz w:val="22"/>
          <w:szCs w:val="22"/>
        </w:rPr>
      </w:pPr>
      <w:r w:rsidRPr="005A033C">
        <w:rPr>
          <w:bCs/>
          <w:sz w:val="22"/>
          <w:szCs w:val="22"/>
        </w:rPr>
        <w:t>• Ссылки на источники необходимо оформить в виде обычных текстовых сносок (нумерацию начинать с каждой страницы);</w:t>
      </w:r>
    </w:p>
    <w:p w:rsidR="005A033C" w:rsidRPr="005A033C" w:rsidRDefault="005A033C" w:rsidP="005A033C">
      <w:pPr>
        <w:pStyle w:val="2"/>
        <w:spacing w:after="0" w:line="240" w:lineRule="auto"/>
        <w:ind w:firstLine="567"/>
        <w:rPr>
          <w:bCs/>
          <w:sz w:val="22"/>
          <w:szCs w:val="22"/>
        </w:rPr>
      </w:pPr>
      <w:r w:rsidRPr="005A033C">
        <w:rPr>
          <w:bCs/>
          <w:sz w:val="22"/>
          <w:szCs w:val="22"/>
        </w:rPr>
        <w:lastRenderedPageBreak/>
        <w:t>• В дополнение к докладу файл должен содержать сведения об авторах (полные Ф.И.О., место работы или учебы (ВУЗ, факультет, курс), для студентов и магистрантов - Ф.И.О., ученая степень и звание научного руководителя, а также мобильный и домашний телефоны автора, почтовый адрес и адрес электронной почты).</w:t>
      </w:r>
    </w:p>
    <w:p w:rsidR="005A033C" w:rsidRPr="005A033C" w:rsidRDefault="005A033C" w:rsidP="005A033C">
      <w:pPr>
        <w:tabs>
          <w:tab w:val="left" w:pos="0"/>
        </w:tabs>
        <w:ind w:firstLine="567"/>
        <w:jc w:val="both"/>
        <w:rPr>
          <w:bCs/>
          <w:sz w:val="22"/>
          <w:szCs w:val="22"/>
        </w:rPr>
      </w:pPr>
    </w:p>
    <w:p w:rsidR="005A033C" w:rsidRPr="005A033C" w:rsidRDefault="005A033C" w:rsidP="005A033C">
      <w:pPr>
        <w:ind w:firstLine="567"/>
        <w:jc w:val="both"/>
        <w:rPr>
          <w:sz w:val="22"/>
          <w:szCs w:val="22"/>
          <w:shd w:val="clear" w:color="auto" w:fill="FFFFFF"/>
        </w:rPr>
      </w:pPr>
      <w:r w:rsidRPr="005A033C">
        <w:rPr>
          <w:bCs/>
          <w:sz w:val="22"/>
          <w:szCs w:val="22"/>
        </w:rPr>
        <w:t xml:space="preserve">Доклады, не соответствующие вышеназванным требованиям, опубликованы не будут. </w:t>
      </w:r>
      <w:r w:rsidRPr="005A033C">
        <w:rPr>
          <w:sz w:val="22"/>
          <w:szCs w:val="22"/>
          <w:shd w:val="clear" w:color="auto" w:fill="FFFFFF"/>
        </w:rPr>
        <w:t>Организационный комитет оставляет за собой право отбора направленных докладов и их проверку на наличие/отсутствие плагиата.</w:t>
      </w:r>
    </w:p>
    <w:p w:rsidR="005A033C" w:rsidRPr="005A033C" w:rsidRDefault="005A033C" w:rsidP="005A033C">
      <w:pPr>
        <w:ind w:firstLine="567"/>
        <w:jc w:val="both"/>
        <w:rPr>
          <w:bCs/>
          <w:sz w:val="22"/>
          <w:szCs w:val="22"/>
        </w:rPr>
      </w:pPr>
    </w:p>
    <w:p w:rsidR="005A033C" w:rsidRPr="005A033C" w:rsidRDefault="005A033C" w:rsidP="005A033C">
      <w:pPr>
        <w:ind w:firstLine="567"/>
        <w:jc w:val="both"/>
        <w:rPr>
          <w:sz w:val="22"/>
          <w:szCs w:val="22"/>
        </w:rPr>
      </w:pPr>
      <w:r w:rsidRPr="005A033C">
        <w:rPr>
          <w:bCs/>
          <w:sz w:val="22"/>
          <w:szCs w:val="22"/>
        </w:rPr>
        <w:t xml:space="preserve">По дополнительным вопросам обращаться: </w:t>
      </w:r>
      <w:proofErr w:type="spellStart"/>
      <w:r w:rsidRPr="005A033C">
        <w:rPr>
          <w:bCs/>
          <w:sz w:val="22"/>
          <w:szCs w:val="22"/>
        </w:rPr>
        <w:t>Амангалиева</w:t>
      </w:r>
      <w:proofErr w:type="spellEnd"/>
      <w:r w:rsidRPr="005A033C">
        <w:rPr>
          <w:bCs/>
          <w:sz w:val="22"/>
          <w:szCs w:val="22"/>
        </w:rPr>
        <w:t xml:space="preserve"> </w:t>
      </w:r>
      <w:proofErr w:type="spellStart"/>
      <w:r w:rsidRPr="005A033C">
        <w:rPr>
          <w:bCs/>
          <w:sz w:val="22"/>
          <w:szCs w:val="22"/>
        </w:rPr>
        <w:t>Айжан</w:t>
      </w:r>
      <w:proofErr w:type="spellEnd"/>
      <w:r w:rsidRPr="005A033C">
        <w:rPr>
          <w:bCs/>
          <w:sz w:val="22"/>
          <w:szCs w:val="22"/>
        </w:rPr>
        <w:t>, 8 (777)588 02 15, 8</w:t>
      </w:r>
      <w:r w:rsidRPr="005A033C">
        <w:rPr>
          <w:sz w:val="22"/>
          <w:szCs w:val="22"/>
        </w:rPr>
        <w:t xml:space="preserve">(727) 250-11-43, </w:t>
      </w:r>
      <w:proofErr w:type="spellStart"/>
      <w:r w:rsidRPr="005A033C">
        <w:rPr>
          <w:sz w:val="22"/>
          <w:szCs w:val="22"/>
        </w:rPr>
        <w:t>вн</w:t>
      </w:r>
      <w:proofErr w:type="spellEnd"/>
      <w:r w:rsidRPr="005A033C">
        <w:rPr>
          <w:sz w:val="22"/>
          <w:szCs w:val="22"/>
        </w:rPr>
        <w:t xml:space="preserve">. 105, </w:t>
      </w:r>
      <w:proofErr w:type="gramStart"/>
      <w:r w:rsidRPr="005A033C">
        <w:rPr>
          <w:sz w:val="22"/>
          <w:szCs w:val="22"/>
        </w:rPr>
        <w:t>е</w:t>
      </w:r>
      <w:proofErr w:type="gramEnd"/>
      <w:r w:rsidRPr="005A033C">
        <w:rPr>
          <w:sz w:val="22"/>
          <w:szCs w:val="22"/>
        </w:rPr>
        <w:t>-</w:t>
      </w:r>
      <w:r w:rsidRPr="005A033C">
        <w:rPr>
          <w:sz w:val="22"/>
          <w:szCs w:val="22"/>
          <w:lang w:val="en-US"/>
        </w:rPr>
        <w:t>mail</w:t>
      </w:r>
      <w:r w:rsidRPr="005A033C">
        <w:rPr>
          <w:sz w:val="22"/>
          <w:szCs w:val="22"/>
        </w:rPr>
        <w:t xml:space="preserve">: </w:t>
      </w:r>
      <w:hyperlink r:id="rId11" w:history="1">
        <w:r w:rsidRPr="005A033C">
          <w:rPr>
            <w:rStyle w:val="ab"/>
            <w:sz w:val="22"/>
            <w:szCs w:val="22"/>
            <w:lang w:val="en-US"/>
          </w:rPr>
          <w:t>ayzhan</w:t>
        </w:r>
        <w:r w:rsidRPr="005A033C">
          <w:rPr>
            <w:rStyle w:val="ab"/>
            <w:sz w:val="22"/>
            <w:szCs w:val="22"/>
          </w:rPr>
          <w:t>.</w:t>
        </w:r>
        <w:r w:rsidRPr="005A033C">
          <w:rPr>
            <w:rStyle w:val="ab"/>
            <w:sz w:val="22"/>
            <w:szCs w:val="22"/>
            <w:lang w:val="en-US"/>
          </w:rPr>
          <w:t>amangalieva</w:t>
        </w:r>
        <w:r w:rsidRPr="005A033C">
          <w:rPr>
            <w:rStyle w:val="ab"/>
            <w:sz w:val="22"/>
            <w:szCs w:val="22"/>
            <w:shd w:val="clear" w:color="auto" w:fill="FFFFFF"/>
          </w:rPr>
          <w:t>@</w:t>
        </w:r>
        <w:r w:rsidRPr="005A033C">
          <w:rPr>
            <w:rStyle w:val="ab"/>
            <w:sz w:val="22"/>
            <w:szCs w:val="22"/>
            <w:shd w:val="clear" w:color="auto" w:fill="FFFFFF"/>
            <w:lang w:val="en-US"/>
          </w:rPr>
          <w:t>mail</w:t>
        </w:r>
        <w:r w:rsidRPr="005A033C">
          <w:rPr>
            <w:rStyle w:val="ab"/>
            <w:sz w:val="22"/>
            <w:szCs w:val="22"/>
            <w:shd w:val="clear" w:color="auto" w:fill="FFFFFF"/>
          </w:rPr>
          <w:t>.</w:t>
        </w:r>
        <w:r w:rsidRPr="005A033C">
          <w:rPr>
            <w:rStyle w:val="ab"/>
            <w:sz w:val="22"/>
            <w:szCs w:val="22"/>
            <w:shd w:val="clear" w:color="auto" w:fill="FFFFFF"/>
            <w:lang w:val="en-US"/>
          </w:rPr>
          <w:t>ru</w:t>
        </w:r>
      </w:hyperlink>
      <w:r w:rsidRPr="005A033C">
        <w:rPr>
          <w:sz w:val="22"/>
          <w:szCs w:val="22"/>
        </w:rPr>
        <w:t xml:space="preserve"> и </w:t>
      </w:r>
      <w:proofErr w:type="spellStart"/>
      <w:r w:rsidRPr="005A033C">
        <w:rPr>
          <w:sz w:val="22"/>
          <w:szCs w:val="22"/>
        </w:rPr>
        <w:t>Абилова</w:t>
      </w:r>
      <w:proofErr w:type="spellEnd"/>
      <w:r w:rsidRPr="005A033C">
        <w:rPr>
          <w:sz w:val="22"/>
          <w:szCs w:val="22"/>
        </w:rPr>
        <w:t xml:space="preserve"> </w:t>
      </w:r>
      <w:proofErr w:type="spellStart"/>
      <w:r w:rsidRPr="005A033C">
        <w:rPr>
          <w:sz w:val="22"/>
          <w:szCs w:val="22"/>
        </w:rPr>
        <w:t>Майгуль</w:t>
      </w:r>
      <w:proofErr w:type="spellEnd"/>
      <w:r w:rsidRPr="005A033C">
        <w:rPr>
          <w:sz w:val="22"/>
          <w:szCs w:val="22"/>
        </w:rPr>
        <w:t xml:space="preserve">, 8 (777) 771 65 34, </w:t>
      </w:r>
      <w:r w:rsidRPr="005A033C">
        <w:rPr>
          <w:sz w:val="22"/>
          <w:szCs w:val="22"/>
          <w:lang w:val="en-US"/>
        </w:rPr>
        <w:t>e</w:t>
      </w:r>
      <w:r w:rsidRPr="005A033C">
        <w:rPr>
          <w:sz w:val="22"/>
          <w:szCs w:val="22"/>
        </w:rPr>
        <w:t>-</w:t>
      </w:r>
      <w:r w:rsidRPr="005A033C">
        <w:rPr>
          <w:sz w:val="22"/>
          <w:szCs w:val="22"/>
          <w:lang w:val="en-US"/>
        </w:rPr>
        <w:t>mail</w:t>
      </w:r>
      <w:r w:rsidRPr="005A033C">
        <w:rPr>
          <w:sz w:val="22"/>
          <w:szCs w:val="22"/>
        </w:rPr>
        <w:t xml:space="preserve">: </w:t>
      </w:r>
      <w:hyperlink r:id="rId12" w:history="1">
        <w:r w:rsidRPr="005A033C">
          <w:rPr>
            <w:rStyle w:val="ab"/>
            <w:sz w:val="22"/>
            <w:szCs w:val="22"/>
            <w:lang w:val="en-US"/>
          </w:rPr>
          <w:t>abilova</w:t>
        </w:r>
        <w:r w:rsidRPr="005A033C">
          <w:rPr>
            <w:rStyle w:val="ab"/>
            <w:sz w:val="22"/>
            <w:szCs w:val="22"/>
          </w:rPr>
          <w:t>_</w:t>
        </w:r>
        <w:r w:rsidRPr="005A033C">
          <w:rPr>
            <w:rStyle w:val="ab"/>
            <w:sz w:val="22"/>
            <w:szCs w:val="22"/>
            <w:lang w:val="en-US"/>
          </w:rPr>
          <w:t>maya</w:t>
        </w:r>
        <w:r w:rsidRPr="005A033C">
          <w:rPr>
            <w:rStyle w:val="ab"/>
            <w:sz w:val="22"/>
            <w:szCs w:val="22"/>
          </w:rPr>
          <w:t>@</w:t>
        </w:r>
        <w:r w:rsidRPr="005A033C">
          <w:rPr>
            <w:rStyle w:val="ab"/>
            <w:sz w:val="22"/>
            <w:szCs w:val="22"/>
            <w:lang w:val="en-US"/>
          </w:rPr>
          <w:t>mail</w:t>
        </w:r>
        <w:r w:rsidRPr="005A033C">
          <w:rPr>
            <w:rStyle w:val="ab"/>
            <w:sz w:val="22"/>
            <w:szCs w:val="22"/>
          </w:rPr>
          <w:t>.</w:t>
        </w:r>
        <w:r w:rsidRPr="005A033C">
          <w:rPr>
            <w:rStyle w:val="ab"/>
            <w:sz w:val="22"/>
            <w:szCs w:val="22"/>
            <w:lang w:val="en-US"/>
          </w:rPr>
          <w:t>ru</w:t>
        </w:r>
      </w:hyperlink>
      <w:r w:rsidRPr="005A033C">
        <w:rPr>
          <w:sz w:val="22"/>
          <w:szCs w:val="22"/>
        </w:rPr>
        <w:t xml:space="preserve">. </w:t>
      </w:r>
    </w:p>
    <w:p w:rsidR="005A033C" w:rsidRPr="005A033C" w:rsidRDefault="005A033C" w:rsidP="005A033C">
      <w:pPr>
        <w:ind w:firstLine="567"/>
        <w:jc w:val="both"/>
        <w:rPr>
          <w:sz w:val="22"/>
          <w:szCs w:val="22"/>
        </w:rPr>
      </w:pPr>
    </w:p>
    <w:p w:rsidR="005A033C" w:rsidRPr="005A033C" w:rsidRDefault="005A033C" w:rsidP="005A033C">
      <w:pPr>
        <w:ind w:left="6939" w:firstLine="567"/>
        <w:jc w:val="both"/>
        <w:rPr>
          <w:b/>
          <w:i/>
          <w:sz w:val="22"/>
          <w:szCs w:val="22"/>
        </w:rPr>
      </w:pPr>
      <w:r w:rsidRPr="005A033C">
        <w:rPr>
          <w:b/>
          <w:i/>
          <w:sz w:val="22"/>
          <w:szCs w:val="22"/>
        </w:rPr>
        <w:t>С уважением,</w:t>
      </w:r>
    </w:p>
    <w:p w:rsidR="005A033C" w:rsidRPr="00697B4C" w:rsidRDefault="005A033C" w:rsidP="005A033C">
      <w:pPr>
        <w:ind w:left="6939" w:firstLine="567"/>
        <w:jc w:val="both"/>
        <w:rPr>
          <w:sz w:val="22"/>
          <w:szCs w:val="22"/>
        </w:rPr>
      </w:pPr>
      <w:r w:rsidRPr="005A033C">
        <w:rPr>
          <w:b/>
          <w:i/>
          <w:sz w:val="22"/>
          <w:szCs w:val="22"/>
        </w:rPr>
        <w:t>Оргкомитет</w:t>
      </w:r>
    </w:p>
    <w:p w:rsidR="005A033C" w:rsidRPr="005A033C" w:rsidRDefault="005A033C" w:rsidP="005A033C"/>
    <w:sectPr w:rsidR="005A033C" w:rsidRPr="005A033C" w:rsidSect="00697B4C">
      <w:footerReference w:type="default" r:id="rId13"/>
      <w:pgSz w:w="11907" w:h="16840"/>
      <w:pgMar w:top="1134" w:right="567" w:bottom="1134" w:left="1701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25" w:rsidRDefault="009642FC" w:rsidP="003852BC">
    <w:pPr>
      <w:pStyle w:val="a7"/>
      <w:framePr w:wrap="auto" w:vAnchor="text" w:hAnchor="margin" w:xAlign="right" w:y="1"/>
      <w:rPr>
        <w:rStyle w:val="a9"/>
      </w:rPr>
    </w:pPr>
  </w:p>
  <w:p w:rsidR="00B81B25" w:rsidRDefault="009642FC" w:rsidP="00B81B25">
    <w:pPr>
      <w:pStyle w:val="a7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033C"/>
    <w:rsid w:val="00123415"/>
    <w:rsid w:val="00256CF7"/>
    <w:rsid w:val="002B417E"/>
    <w:rsid w:val="005A033C"/>
    <w:rsid w:val="00731C98"/>
    <w:rsid w:val="009642FC"/>
    <w:rsid w:val="00B07C8C"/>
    <w:rsid w:val="00DA3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033C"/>
    <w:pPr>
      <w:keepNext/>
      <w:autoSpaceDE w:val="0"/>
      <w:autoSpaceDN w:val="0"/>
      <w:adjustRightInd w:val="0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A033C"/>
    <w:pPr>
      <w:autoSpaceDE w:val="0"/>
      <w:autoSpaceDN w:val="0"/>
      <w:adjustRightInd w:val="0"/>
      <w:jc w:val="center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4">
    <w:name w:val="Название Знак"/>
    <w:basedOn w:val="a0"/>
    <w:link w:val="a3"/>
    <w:uiPriority w:val="99"/>
    <w:rsid w:val="005A033C"/>
    <w:rPr>
      <w:rFonts w:ascii="Cambria" w:eastAsia="Times New Roman" w:hAnsi="Cambria" w:cs="Times New Roman"/>
      <w:b/>
      <w:bCs/>
      <w:kern w:val="28"/>
      <w:sz w:val="32"/>
      <w:szCs w:val="32"/>
      <w:lang/>
    </w:rPr>
  </w:style>
  <w:style w:type="paragraph" w:styleId="a5">
    <w:name w:val="Body Text"/>
    <w:basedOn w:val="a"/>
    <w:link w:val="a6"/>
    <w:uiPriority w:val="99"/>
    <w:rsid w:val="005A033C"/>
    <w:pPr>
      <w:autoSpaceDE w:val="0"/>
      <w:autoSpaceDN w:val="0"/>
      <w:adjustRightInd w:val="0"/>
      <w:jc w:val="both"/>
    </w:pPr>
    <w:rPr>
      <w:lang/>
    </w:rPr>
  </w:style>
  <w:style w:type="character" w:customStyle="1" w:styleId="a6">
    <w:name w:val="Основной текст Знак"/>
    <w:basedOn w:val="a0"/>
    <w:link w:val="a5"/>
    <w:uiPriority w:val="99"/>
    <w:rsid w:val="005A033C"/>
    <w:rPr>
      <w:rFonts w:ascii="Times New Roman" w:eastAsia="Times New Roman" w:hAnsi="Times New Roman" w:cs="Times New Roman"/>
      <w:sz w:val="24"/>
      <w:szCs w:val="24"/>
      <w:lang/>
    </w:rPr>
  </w:style>
  <w:style w:type="paragraph" w:styleId="a7">
    <w:name w:val="footer"/>
    <w:basedOn w:val="a"/>
    <w:link w:val="a8"/>
    <w:uiPriority w:val="99"/>
    <w:rsid w:val="005A033C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Нижний колонтитул Знак"/>
    <w:basedOn w:val="a0"/>
    <w:link w:val="a7"/>
    <w:uiPriority w:val="99"/>
    <w:rsid w:val="005A033C"/>
    <w:rPr>
      <w:rFonts w:ascii="Times New Roman" w:eastAsia="Times New Roman" w:hAnsi="Times New Roman" w:cs="Times New Roman"/>
      <w:sz w:val="24"/>
      <w:szCs w:val="24"/>
      <w:lang/>
    </w:rPr>
  </w:style>
  <w:style w:type="character" w:styleId="a9">
    <w:name w:val="page number"/>
    <w:uiPriority w:val="99"/>
    <w:rsid w:val="005A033C"/>
    <w:rPr>
      <w:rFonts w:cs="Times New Roman"/>
    </w:rPr>
  </w:style>
  <w:style w:type="paragraph" w:styleId="aa">
    <w:name w:val="Normal (Web)"/>
    <w:basedOn w:val="a"/>
    <w:uiPriority w:val="99"/>
    <w:unhideWhenUsed/>
    <w:rsid w:val="005A033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unhideWhenUsed/>
    <w:rsid w:val="005A03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A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033C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styleId="ab">
    <w:name w:val="Hyperlink"/>
    <w:uiPriority w:val="99"/>
    <w:rsid w:val="005A033C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A0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A03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17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1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yzhan.amangalieva@mail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aspian@kou.kz" TargetMode="External"/><Relationship Id="rId12" Type="http://schemas.openxmlformats.org/officeDocument/2006/relationships/hyperlink" Target="mailto:abilova_may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aspian@kou.kz" TargetMode="External"/><Relationship Id="rId11" Type="http://schemas.openxmlformats.org/officeDocument/2006/relationships/hyperlink" Target="mailto:ayzhan.amangalieva@mail.ru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caspian@kou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bilova_maya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6B8DA-7FA2-4C17-B3D0-1E2672E4C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2018-09-07T09:42:00Z</dcterms:created>
  <dcterms:modified xsi:type="dcterms:W3CDTF">2018-09-07T11:47:00Z</dcterms:modified>
</cp:coreProperties>
</file>